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EA3E5" w14:textId="621DD728" w:rsidR="00394E65" w:rsidRPr="00D052B2" w:rsidRDefault="00D7403A" w:rsidP="00D7403A">
      <w:pPr>
        <w:jc w:val="center"/>
        <w:rPr>
          <w:rFonts w:asciiTheme="minorHAnsi" w:hAnsiTheme="minorHAnsi"/>
          <w:b/>
          <w:color w:val="808080" w:themeColor="background1" w:themeShade="80"/>
          <w:sz w:val="24"/>
          <w:szCs w:val="24"/>
        </w:rPr>
      </w:pPr>
      <w:r w:rsidRPr="00D052B2">
        <w:rPr>
          <w:rFonts w:asciiTheme="minorHAnsi" w:hAnsiTheme="minorHAnsi"/>
          <w:b/>
          <w:color w:val="808080" w:themeColor="background1" w:themeShade="80"/>
          <w:sz w:val="24"/>
          <w:szCs w:val="24"/>
          <w:u w:val="single"/>
        </w:rPr>
        <w:t>Wahlentscheidungen zur weiteren Schullaufbahn in der Sekundarstufe I</w:t>
      </w:r>
      <w:r w:rsidRPr="00D052B2">
        <w:rPr>
          <w:rFonts w:asciiTheme="minorHAnsi" w:hAnsiTheme="minorHAnsi"/>
          <w:b/>
          <w:color w:val="808080" w:themeColor="background1" w:themeShade="80"/>
          <w:sz w:val="24"/>
          <w:szCs w:val="24"/>
        </w:rPr>
        <w:br/>
      </w:r>
    </w:p>
    <w:p w14:paraId="2DD3F552" w14:textId="3A3E66B7" w:rsidR="00D7403A" w:rsidRPr="00D052B2" w:rsidRDefault="00D7403A" w:rsidP="00D7403A">
      <w:pPr>
        <w:pStyle w:val="Listenabsatz"/>
        <w:numPr>
          <w:ilvl w:val="0"/>
          <w:numId w:val="38"/>
        </w:numPr>
        <w:rPr>
          <w:rFonts w:asciiTheme="minorHAnsi" w:hAnsiTheme="minorHAnsi"/>
          <w:b/>
          <w:color w:val="808080" w:themeColor="background1" w:themeShade="80"/>
          <w:sz w:val="24"/>
          <w:szCs w:val="24"/>
        </w:rPr>
      </w:pPr>
      <w:r w:rsidRPr="00D052B2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>Wahl des Kurses im Rahmen des Wahlpflichtunterrichts (8./9. Jahrgangsstufe)</w:t>
      </w:r>
    </w:p>
    <w:p w14:paraId="7C889F51" w14:textId="60BF365F" w:rsidR="00D7403A" w:rsidRPr="00D052B2" w:rsidRDefault="00D7403A" w:rsidP="00D7403A">
      <w:pPr>
        <w:jc w:val="center"/>
        <w:rPr>
          <w:rFonts w:asciiTheme="minorHAnsi" w:hAnsiTheme="minorHAnsi"/>
          <w:b/>
          <w:color w:val="808080" w:themeColor="background1" w:themeShade="80"/>
          <w:sz w:val="24"/>
          <w:szCs w:val="24"/>
        </w:rPr>
      </w:pPr>
    </w:p>
    <w:p w14:paraId="2295CF1A" w14:textId="07BBF4CA" w:rsidR="00D7403A" w:rsidRPr="00D052B2" w:rsidRDefault="00D7403A" w:rsidP="00D7403A">
      <w:pPr>
        <w:rPr>
          <w:rFonts w:asciiTheme="minorHAnsi" w:hAnsiTheme="minorHAnsi"/>
          <w:b/>
          <w:color w:val="808080" w:themeColor="background1" w:themeShade="80"/>
          <w:sz w:val="22"/>
          <w:szCs w:val="22"/>
        </w:rPr>
      </w:pPr>
      <w:r w:rsidRPr="00D052B2">
        <w:rPr>
          <w:rFonts w:asciiTheme="minorHAnsi" w:hAnsiTheme="minorHAnsi"/>
          <w:b/>
          <w:color w:val="808080" w:themeColor="background1" w:themeShade="80"/>
          <w:sz w:val="22"/>
          <w:szCs w:val="22"/>
        </w:rPr>
        <w:t>Der Wahlpflichtunterricht wendet sich an alle Schülerinnen und Schüler der K</w:t>
      </w:r>
      <w:r w:rsidR="00FF3335" w:rsidRPr="00D052B2">
        <w:rPr>
          <w:rFonts w:asciiTheme="minorHAnsi" w:hAnsiTheme="minorHAnsi"/>
          <w:b/>
          <w:color w:val="808080" w:themeColor="background1" w:themeShade="80"/>
          <w:sz w:val="22"/>
          <w:szCs w:val="22"/>
        </w:rPr>
        <w:t>lassen 8 und 9. Wie auf der</w:t>
      </w:r>
      <w:r w:rsidR="00037680">
        <w:rPr>
          <w:rFonts w:asciiTheme="minorHAnsi" w:hAnsiTheme="minorHAnsi"/>
          <w:b/>
          <w:color w:val="808080" w:themeColor="background1" w:themeShade="80"/>
          <w:sz w:val="22"/>
          <w:szCs w:val="22"/>
        </w:rPr>
        <w:t xml:space="preserve"> geplanten</w:t>
      </w:r>
      <w:r w:rsidR="00FF3335" w:rsidRPr="00D052B2">
        <w:rPr>
          <w:rFonts w:asciiTheme="minorHAnsi" w:hAnsiTheme="minorHAnsi"/>
          <w:b/>
          <w:color w:val="808080" w:themeColor="background1" w:themeShade="80"/>
          <w:sz w:val="22"/>
          <w:szCs w:val="22"/>
        </w:rPr>
        <w:t xml:space="preserve"> </w:t>
      </w:r>
      <w:r w:rsidR="004E6ADF">
        <w:rPr>
          <w:rFonts w:asciiTheme="minorHAnsi" w:hAnsiTheme="minorHAnsi"/>
          <w:b/>
          <w:color w:val="808080" w:themeColor="background1" w:themeShade="80"/>
          <w:sz w:val="22"/>
          <w:szCs w:val="22"/>
        </w:rPr>
        <w:t>Infor</w:t>
      </w:r>
      <w:r w:rsidR="00037680">
        <w:rPr>
          <w:rFonts w:asciiTheme="minorHAnsi" w:hAnsiTheme="minorHAnsi"/>
          <w:b/>
          <w:color w:val="808080" w:themeColor="background1" w:themeShade="80"/>
          <w:sz w:val="22"/>
          <w:szCs w:val="22"/>
        </w:rPr>
        <w:t>mationsveranstaltung im April oder Mai</w:t>
      </w:r>
      <w:r w:rsidR="004E6ADF">
        <w:rPr>
          <w:rFonts w:asciiTheme="minorHAnsi" w:hAnsiTheme="minorHAnsi"/>
          <w:b/>
          <w:color w:val="808080" w:themeColor="background1" w:themeShade="80"/>
          <w:sz w:val="22"/>
          <w:szCs w:val="22"/>
        </w:rPr>
        <w:t xml:space="preserve"> 2020</w:t>
      </w:r>
      <w:r w:rsidR="00FF3335" w:rsidRPr="00D052B2">
        <w:rPr>
          <w:rFonts w:asciiTheme="minorHAnsi" w:hAnsiTheme="minorHAnsi"/>
          <w:b/>
          <w:color w:val="808080" w:themeColor="background1" w:themeShade="80"/>
          <w:sz w:val="22"/>
          <w:szCs w:val="22"/>
        </w:rPr>
        <w:t xml:space="preserve"> erläutert</w:t>
      </w:r>
      <w:r w:rsidR="00037680">
        <w:rPr>
          <w:rFonts w:asciiTheme="minorHAnsi" w:hAnsiTheme="minorHAnsi"/>
          <w:b/>
          <w:color w:val="808080" w:themeColor="background1" w:themeShade="80"/>
          <w:sz w:val="22"/>
          <w:szCs w:val="22"/>
        </w:rPr>
        <w:t xml:space="preserve"> werden wird</w:t>
      </w:r>
      <w:r w:rsidRPr="00D052B2">
        <w:rPr>
          <w:rFonts w:asciiTheme="minorHAnsi" w:hAnsiTheme="minorHAnsi"/>
          <w:b/>
          <w:color w:val="808080" w:themeColor="background1" w:themeShade="80"/>
          <w:sz w:val="22"/>
          <w:szCs w:val="22"/>
        </w:rPr>
        <w:t xml:space="preserve">, müssen sich die Schülerinnen und Schüler für einen der Kurse aus dem unten angegebenen Angebot entscheiden (Erstwunsch). Jede Schülerin und jeder Schüler muss darüber hinaus auch einen Zweitwunsch angeben. </w:t>
      </w:r>
      <w:r w:rsidRPr="00D052B2">
        <w:rPr>
          <w:rFonts w:asciiTheme="minorHAnsi" w:hAnsiTheme="minorHAnsi"/>
          <w:b/>
          <w:i/>
          <w:color w:val="808080" w:themeColor="background1" w:themeShade="80"/>
          <w:sz w:val="22"/>
          <w:szCs w:val="22"/>
        </w:rPr>
        <w:t>Ein Wechsel der Kurse ist nur in begründeten Ausnahmefällen bis zum Ablauf des ersten Schulhalbjahres der Klasse 8 möglich.</w:t>
      </w:r>
    </w:p>
    <w:p w14:paraId="6E904826" w14:textId="302CCC99" w:rsidR="00D7403A" w:rsidRPr="00D052B2" w:rsidRDefault="00D7403A" w:rsidP="00D7403A">
      <w:pPr>
        <w:rPr>
          <w:rFonts w:asciiTheme="minorHAnsi" w:hAnsiTheme="minorHAnsi"/>
          <w:b/>
          <w:color w:val="808080" w:themeColor="background1" w:themeShade="80"/>
          <w:sz w:val="22"/>
          <w:szCs w:val="22"/>
        </w:rPr>
      </w:pPr>
    </w:p>
    <w:p w14:paraId="41B1C78C" w14:textId="1FBDEF94" w:rsidR="00D7403A" w:rsidRPr="00D052B2" w:rsidRDefault="00D7403A" w:rsidP="00D7403A">
      <w:pPr>
        <w:rPr>
          <w:rFonts w:asciiTheme="minorHAnsi" w:hAnsiTheme="minorHAnsi"/>
          <w:b/>
          <w:color w:val="808080" w:themeColor="background1" w:themeShade="80"/>
          <w:sz w:val="22"/>
          <w:szCs w:val="22"/>
        </w:rPr>
      </w:pPr>
      <w:r w:rsidRPr="00D052B2">
        <w:rPr>
          <w:rFonts w:asciiTheme="minorHAnsi" w:hAnsiTheme="minorHAnsi"/>
          <w:b/>
          <w:color w:val="808080" w:themeColor="background1" w:themeShade="80"/>
          <w:sz w:val="22"/>
          <w:szCs w:val="22"/>
          <w:u w:val="single"/>
        </w:rPr>
        <w:t>Hinweis:</w:t>
      </w:r>
      <w:r w:rsidRPr="00D052B2">
        <w:rPr>
          <w:rFonts w:asciiTheme="minorHAnsi" w:hAnsiTheme="minorHAnsi"/>
          <w:b/>
          <w:color w:val="808080" w:themeColor="background1" w:themeShade="80"/>
          <w:sz w:val="22"/>
          <w:szCs w:val="22"/>
        </w:rPr>
        <w:t xml:space="preserve"> Die Leistungen in den Kursen des Wahlpflichtunterrichts sind bei den Versetzungsentscheidungen in die Klasse</w:t>
      </w:r>
      <w:r w:rsidR="00D2658B" w:rsidRPr="00D052B2">
        <w:rPr>
          <w:rFonts w:asciiTheme="minorHAnsi" w:hAnsiTheme="minorHAnsi"/>
          <w:b/>
          <w:color w:val="808080" w:themeColor="background1" w:themeShade="80"/>
          <w:sz w:val="22"/>
          <w:szCs w:val="22"/>
        </w:rPr>
        <w:t xml:space="preserve"> 9 bzw. in die Jahrgangsstufe EF</w:t>
      </w:r>
      <w:r w:rsidRPr="00D052B2">
        <w:rPr>
          <w:rFonts w:asciiTheme="minorHAnsi" w:hAnsiTheme="minorHAnsi"/>
          <w:b/>
          <w:color w:val="808080" w:themeColor="background1" w:themeShade="80"/>
          <w:sz w:val="22"/>
          <w:szCs w:val="22"/>
        </w:rPr>
        <w:t xml:space="preserve"> uneingeschränkt versetzungswirksam.</w:t>
      </w:r>
    </w:p>
    <w:p w14:paraId="445CB47A" w14:textId="3384857C" w:rsidR="00D7403A" w:rsidRPr="00D052B2" w:rsidRDefault="00D7403A" w:rsidP="00D7403A">
      <w:pPr>
        <w:rPr>
          <w:rFonts w:asciiTheme="minorHAnsi" w:hAnsiTheme="minorHAnsi"/>
          <w:b/>
          <w:color w:val="808080" w:themeColor="background1" w:themeShade="80"/>
          <w:sz w:val="24"/>
          <w:szCs w:val="24"/>
        </w:rPr>
      </w:pPr>
    </w:p>
    <w:p w14:paraId="7E01C5BA" w14:textId="250B6F0D" w:rsidR="00D7403A" w:rsidRPr="00D052B2" w:rsidRDefault="00D7403A" w:rsidP="00D7403A">
      <w:pPr>
        <w:rPr>
          <w:rFonts w:asciiTheme="minorHAnsi" w:hAnsiTheme="minorHAnsi"/>
          <w:b/>
          <w:color w:val="808080" w:themeColor="background1" w:themeShade="80"/>
          <w:sz w:val="24"/>
          <w:szCs w:val="24"/>
        </w:rPr>
      </w:pPr>
    </w:p>
    <w:p w14:paraId="42B01094" w14:textId="4F7E6486" w:rsidR="00D7403A" w:rsidRPr="00D052B2" w:rsidRDefault="00D7403A" w:rsidP="00D7403A">
      <w:pPr>
        <w:rPr>
          <w:rFonts w:asciiTheme="minorHAnsi" w:hAnsiTheme="minorHAnsi"/>
          <w:b/>
          <w:color w:val="808080" w:themeColor="background1" w:themeShade="80"/>
          <w:sz w:val="22"/>
          <w:szCs w:val="22"/>
        </w:rPr>
      </w:pPr>
      <w:r w:rsidRPr="00D052B2">
        <w:rPr>
          <w:rFonts w:asciiTheme="minorHAnsi" w:hAnsiTheme="minorHAnsi"/>
          <w:b/>
          <w:color w:val="808080" w:themeColor="background1" w:themeShade="80"/>
          <w:sz w:val="22"/>
          <w:szCs w:val="22"/>
        </w:rPr>
        <w:t xml:space="preserve">Name, Vorname: ______________________________________ </w:t>
      </w:r>
      <w:r w:rsidRPr="00D052B2">
        <w:rPr>
          <w:rFonts w:asciiTheme="minorHAnsi" w:hAnsiTheme="minorHAnsi"/>
          <w:b/>
          <w:color w:val="808080" w:themeColor="background1" w:themeShade="80"/>
          <w:sz w:val="22"/>
          <w:szCs w:val="22"/>
        </w:rPr>
        <w:tab/>
      </w:r>
      <w:r w:rsidRPr="00D052B2">
        <w:rPr>
          <w:rFonts w:asciiTheme="minorHAnsi" w:hAnsiTheme="minorHAnsi"/>
          <w:b/>
          <w:color w:val="808080" w:themeColor="background1" w:themeShade="80"/>
          <w:sz w:val="22"/>
          <w:szCs w:val="22"/>
        </w:rPr>
        <w:tab/>
      </w:r>
      <w:r w:rsidRPr="00D052B2">
        <w:rPr>
          <w:rFonts w:asciiTheme="minorHAnsi" w:hAnsiTheme="minorHAnsi"/>
          <w:b/>
          <w:color w:val="808080" w:themeColor="background1" w:themeShade="80"/>
          <w:sz w:val="22"/>
          <w:szCs w:val="22"/>
        </w:rPr>
        <w:tab/>
        <w:t>Klasse: ____</w:t>
      </w:r>
    </w:p>
    <w:p w14:paraId="3EE357A6" w14:textId="32A65585" w:rsidR="00D7403A" w:rsidRPr="00D052B2" w:rsidRDefault="00D7403A" w:rsidP="00D7403A">
      <w:pPr>
        <w:rPr>
          <w:rFonts w:asciiTheme="minorHAnsi" w:hAnsiTheme="minorHAnsi"/>
          <w:b/>
          <w:color w:val="808080" w:themeColor="background1" w:themeShade="80"/>
          <w:sz w:val="24"/>
          <w:szCs w:val="24"/>
        </w:rPr>
      </w:pPr>
    </w:p>
    <w:p w14:paraId="3FEE5E56" w14:textId="6A766075" w:rsidR="00D7403A" w:rsidRPr="00D052B2" w:rsidRDefault="000C5374" w:rsidP="00D7403A">
      <w:pPr>
        <w:rPr>
          <w:rFonts w:asciiTheme="minorHAnsi" w:hAnsiTheme="minorHAnsi"/>
          <w:b/>
          <w:color w:val="808080" w:themeColor="background1" w:themeShade="80"/>
          <w:sz w:val="22"/>
          <w:szCs w:val="22"/>
        </w:rPr>
      </w:pPr>
      <w:r w:rsidRPr="00D052B2">
        <w:rPr>
          <w:rFonts w:asciiTheme="minorHAnsi" w:hAnsiTheme="minorHAnsi"/>
          <w:b/>
          <w:color w:val="808080" w:themeColor="background1" w:themeShade="80"/>
          <w:sz w:val="22"/>
          <w:szCs w:val="22"/>
        </w:rPr>
        <w:t>Aus dem Angebot der auf zwei Jahre angelegten Kurse möchte ich wählen:</w:t>
      </w:r>
    </w:p>
    <w:p w14:paraId="7384C368" w14:textId="382E5F9D" w:rsidR="000C5374" w:rsidRPr="00D052B2" w:rsidRDefault="000C5374" w:rsidP="00D7403A">
      <w:pPr>
        <w:rPr>
          <w:rFonts w:asciiTheme="minorHAnsi" w:hAnsiTheme="minorHAnsi"/>
          <w:b/>
          <w:color w:val="808080" w:themeColor="background1" w:themeShade="80"/>
          <w:sz w:val="24"/>
          <w:szCs w:val="24"/>
        </w:rPr>
      </w:pPr>
    </w:p>
    <w:p w14:paraId="6616E2AC" w14:textId="2021D57F" w:rsidR="000C5374" w:rsidRPr="00D052B2" w:rsidRDefault="00CF71AB" w:rsidP="00D7403A">
      <w:pPr>
        <w:rPr>
          <w:rFonts w:asciiTheme="minorHAnsi" w:hAnsiTheme="minorHAnsi"/>
          <w:b/>
          <w:color w:val="808080" w:themeColor="background1" w:themeShade="80"/>
          <w:sz w:val="24"/>
          <w:szCs w:val="24"/>
        </w:rPr>
      </w:pPr>
      <w:r w:rsidRPr="00D052B2">
        <w:rPr>
          <w:rFonts w:asciiTheme="minorHAnsi" w:hAnsiTheme="minorHAnsi"/>
          <w:b/>
          <w:color w:val="808080" w:themeColor="background1" w:themeShade="80"/>
          <w:sz w:val="22"/>
          <w:szCs w:val="22"/>
          <w:u w:val="single"/>
        </w:rPr>
        <w:t>Bitte ankreuzen:</w:t>
      </w:r>
      <w:r w:rsidR="000C5374" w:rsidRPr="00D052B2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ab/>
      </w:r>
      <w:r w:rsidR="000C5374" w:rsidRPr="00D052B2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ab/>
      </w:r>
      <w:r w:rsidR="000C5374" w:rsidRPr="00D052B2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ab/>
      </w:r>
      <w:r w:rsidR="000C5374" w:rsidRPr="00D052B2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ab/>
      </w:r>
      <w:r w:rsidR="000C5374" w:rsidRPr="00D052B2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ab/>
      </w:r>
      <w:r w:rsidR="000C5374" w:rsidRPr="00D052B2">
        <w:rPr>
          <w:rFonts w:asciiTheme="minorHAnsi" w:hAnsiTheme="minorHAnsi"/>
          <w:b/>
          <w:color w:val="808080" w:themeColor="background1" w:themeShade="80"/>
          <w:sz w:val="28"/>
          <w:szCs w:val="28"/>
          <w:u w:val="single"/>
        </w:rPr>
        <w:t>Erstwunsch</w:t>
      </w:r>
      <w:r w:rsidR="000C5374" w:rsidRPr="00D052B2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ab/>
      </w:r>
      <w:r w:rsidR="000C5374" w:rsidRPr="00D052B2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ab/>
      </w:r>
      <w:r w:rsidR="000C5374" w:rsidRPr="00D052B2">
        <w:rPr>
          <w:rFonts w:asciiTheme="minorHAnsi" w:hAnsiTheme="minorHAnsi"/>
          <w:b/>
          <w:color w:val="808080" w:themeColor="background1" w:themeShade="80"/>
          <w:sz w:val="28"/>
          <w:szCs w:val="28"/>
          <w:u w:val="single"/>
        </w:rPr>
        <w:t>Zweitwunsch</w:t>
      </w:r>
    </w:p>
    <w:p w14:paraId="3B86A49C" w14:textId="3D443EAF" w:rsidR="000C5374" w:rsidRPr="00D052B2" w:rsidRDefault="000C5374" w:rsidP="00D7403A">
      <w:pPr>
        <w:rPr>
          <w:rFonts w:asciiTheme="minorHAnsi" w:hAnsiTheme="minorHAnsi"/>
          <w:b/>
          <w:color w:val="808080" w:themeColor="background1" w:themeShade="80"/>
          <w:sz w:val="24"/>
          <w:szCs w:val="24"/>
        </w:rPr>
      </w:pPr>
      <w:r w:rsidRPr="00D052B2">
        <w:rPr>
          <w:rFonts w:asciiTheme="minorHAnsi" w:hAnsiTheme="minorHAnsi"/>
          <w:b/>
          <w:color w:val="808080" w:themeColor="background1" w:themeShade="80"/>
          <w:sz w:val="22"/>
          <w:szCs w:val="22"/>
        </w:rPr>
        <w:t>Französisch (als dritte Fremdsprache)</w:t>
      </w:r>
      <w:r w:rsidRPr="00D052B2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ab/>
      </w:r>
      <w:r w:rsidR="008251A6" w:rsidRPr="00D052B2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ab/>
      </w:r>
      <w:r w:rsidRPr="00D052B2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ab/>
        <w:t xml:space="preserve">       </w:t>
      </w:r>
      <w:r w:rsidRPr="00D052B2">
        <w:rPr>
          <w:rFonts w:asciiTheme="minorHAnsi" w:hAnsiTheme="minorHAnsi"/>
          <w:b/>
          <w:color w:val="808080" w:themeColor="background1" w:themeShade="80"/>
          <w:sz w:val="48"/>
          <w:szCs w:val="48"/>
        </w:rPr>
        <w:sym w:font="Wingdings 2" w:char="F02A"/>
      </w:r>
      <w:r w:rsidRPr="00D052B2">
        <w:rPr>
          <w:rFonts w:asciiTheme="minorHAnsi" w:hAnsiTheme="minorHAnsi"/>
          <w:b/>
          <w:color w:val="808080" w:themeColor="background1" w:themeShade="80"/>
          <w:sz w:val="48"/>
          <w:szCs w:val="48"/>
        </w:rPr>
        <w:tab/>
      </w:r>
      <w:r w:rsidRPr="00D052B2">
        <w:rPr>
          <w:rFonts w:asciiTheme="minorHAnsi" w:hAnsiTheme="minorHAnsi"/>
          <w:b/>
          <w:color w:val="808080" w:themeColor="background1" w:themeShade="80"/>
          <w:sz w:val="48"/>
          <w:szCs w:val="48"/>
        </w:rPr>
        <w:tab/>
      </w:r>
      <w:r w:rsidR="00CF71AB" w:rsidRPr="00D052B2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 xml:space="preserve">   </w:t>
      </w:r>
      <w:r w:rsidRPr="00D052B2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 xml:space="preserve">     </w:t>
      </w:r>
      <w:r w:rsidRPr="00D052B2">
        <w:rPr>
          <w:rFonts w:asciiTheme="minorHAnsi" w:hAnsiTheme="minorHAnsi"/>
          <w:b/>
          <w:color w:val="808080" w:themeColor="background1" w:themeShade="80"/>
          <w:sz w:val="48"/>
          <w:szCs w:val="48"/>
        </w:rPr>
        <w:sym w:font="Wingdings 2" w:char="F02A"/>
      </w:r>
    </w:p>
    <w:p w14:paraId="20467DFB" w14:textId="7127AD30" w:rsidR="000C5374" w:rsidRPr="00D052B2" w:rsidRDefault="000C5374" w:rsidP="00D7403A">
      <w:pPr>
        <w:rPr>
          <w:rFonts w:asciiTheme="minorHAnsi" w:hAnsiTheme="minorHAnsi"/>
          <w:b/>
          <w:color w:val="808080" w:themeColor="background1" w:themeShade="80"/>
          <w:sz w:val="24"/>
          <w:szCs w:val="24"/>
        </w:rPr>
      </w:pPr>
      <w:r w:rsidRPr="00D052B2">
        <w:rPr>
          <w:rFonts w:asciiTheme="minorHAnsi" w:hAnsiTheme="minorHAnsi"/>
          <w:b/>
          <w:color w:val="808080" w:themeColor="background1" w:themeShade="80"/>
          <w:sz w:val="22"/>
          <w:szCs w:val="22"/>
        </w:rPr>
        <w:t>MINT</w:t>
      </w:r>
      <w:r w:rsidRPr="00D052B2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ab/>
      </w:r>
      <w:r w:rsidRPr="00D052B2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ab/>
      </w:r>
      <w:r w:rsidRPr="00D052B2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ab/>
      </w:r>
      <w:r w:rsidRPr="00D052B2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ab/>
      </w:r>
      <w:r w:rsidRPr="00D052B2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ab/>
      </w:r>
      <w:r w:rsidRPr="00D052B2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ab/>
      </w:r>
      <w:r w:rsidRPr="00D052B2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ab/>
        <w:t xml:space="preserve">       </w:t>
      </w:r>
      <w:r w:rsidRPr="00D052B2">
        <w:rPr>
          <w:rFonts w:asciiTheme="minorHAnsi" w:hAnsiTheme="minorHAnsi"/>
          <w:b/>
          <w:color w:val="808080" w:themeColor="background1" w:themeShade="80"/>
          <w:sz w:val="48"/>
          <w:szCs w:val="48"/>
        </w:rPr>
        <w:sym w:font="Wingdings 2" w:char="F02A"/>
      </w:r>
      <w:r w:rsidRPr="00D052B2">
        <w:rPr>
          <w:rFonts w:asciiTheme="minorHAnsi" w:hAnsiTheme="minorHAnsi"/>
          <w:b/>
          <w:color w:val="808080" w:themeColor="background1" w:themeShade="80"/>
          <w:sz w:val="48"/>
          <w:szCs w:val="48"/>
        </w:rPr>
        <w:tab/>
      </w:r>
      <w:r w:rsidRPr="00D052B2">
        <w:rPr>
          <w:rFonts w:asciiTheme="minorHAnsi" w:hAnsiTheme="minorHAnsi"/>
          <w:b/>
          <w:color w:val="808080" w:themeColor="background1" w:themeShade="80"/>
          <w:sz w:val="48"/>
          <w:szCs w:val="48"/>
        </w:rPr>
        <w:tab/>
      </w:r>
      <w:r w:rsidR="00CF71AB" w:rsidRPr="00D052B2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 xml:space="preserve">   </w:t>
      </w:r>
      <w:r w:rsidRPr="00D052B2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 xml:space="preserve">     </w:t>
      </w:r>
      <w:r w:rsidRPr="00D052B2">
        <w:rPr>
          <w:rFonts w:asciiTheme="minorHAnsi" w:hAnsiTheme="minorHAnsi"/>
          <w:b/>
          <w:color w:val="808080" w:themeColor="background1" w:themeShade="80"/>
          <w:sz w:val="48"/>
          <w:szCs w:val="48"/>
        </w:rPr>
        <w:sym w:font="Wingdings 2" w:char="F02A"/>
      </w:r>
    </w:p>
    <w:p w14:paraId="18100D45" w14:textId="28451E4D" w:rsidR="000C5374" w:rsidRPr="00D052B2" w:rsidRDefault="000C5374" w:rsidP="000C5374">
      <w:pPr>
        <w:rPr>
          <w:rFonts w:asciiTheme="minorHAnsi" w:hAnsiTheme="minorHAnsi"/>
          <w:b/>
          <w:color w:val="808080" w:themeColor="background1" w:themeShade="80"/>
          <w:sz w:val="24"/>
          <w:szCs w:val="24"/>
        </w:rPr>
      </w:pPr>
      <w:r w:rsidRPr="00D052B2">
        <w:rPr>
          <w:rFonts w:asciiTheme="minorHAnsi" w:hAnsiTheme="minorHAnsi"/>
          <w:b/>
          <w:color w:val="808080" w:themeColor="background1" w:themeShade="80"/>
          <w:sz w:val="22"/>
          <w:szCs w:val="22"/>
        </w:rPr>
        <w:t>MUSIK</w:t>
      </w:r>
      <w:r w:rsidRPr="00D052B2">
        <w:rPr>
          <w:rFonts w:asciiTheme="minorHAnsi" w:hAnsiTheme="minorHAnsi"/>
          <w:b/>
          <w:color w:val="808080" w:themeColor="background1" w:themeShade="80"/>
          <w:sz w:val="22"/>
          <w:szCs w:val="22"/>
        </w:rPr>
        <w:tab/>
      </w:r>
      <w:r w:rsidRPr="00D052B2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ab/>
      </w:r>
      <w:r w:rsidRPr="00D052B2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ab/>
      </w:r>
      <w:r w:rsidRPr="00D052B2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ab/>
      </w:r>
      <w:r w:rsidRPr="00D052B2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ab/>
      </w:r>
      <w:r w:rsidRPr="00D052B2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ab/>
      </w:r>
      <w:r w:rsidRPr="00D052B2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ab/>
        <w:t xml:space="preserve">       </w:t>
      </w:r>
      <w:r w:rsidRPr="00D052B2">
        <w:rPr>
          <w:rFonts w:asciiTheme="minorHAnsi" w:hAnsiTheme="minorHAnsi"/>
          <w:b/>
          <w:color w:val="808080" w:themeColor="background1" w:themeShade="80"/>
          <w:sz w:val="48"/>
          <w:szCs w:val="48"/>
        </w:rPr>
        <w:sym w:font="Wingdings 2" w:char="F02A"/>
      </w:r>
      <w:r w:rsidRPr="00D052B2">
        <w:rPr>
          <w:rFonts w:asciiTheme="minorHAnsi" w:hAnsiTheme="minorHAnsi"/>
          <w:b/>
          <w:color w:val="808080" w:themeColor="background1" w:themeShade="80"/>
          <w:sz w:val="48"/>
          <w:szCs w:val="48"/>
        </w:rPr>
        <w:tab/>
      </w:r>
      <w:r w:rsidRPr="00D052B2">
        <w:rPr>
          <w:rFonts w:asciiTheme="minorHAnsi" w:hAnsiTheme="minorHAnsi"/>
          <w:b/>
          <w:color w:val="808080" w:themeColor="background1" w:themeShade="80"/>
          <w:sz w:val="48"/>
          <w:szCs w:val="48"/>
        </w:rPr>
        <w:tab/>
      </w:r>
      <w:r w:rsidR="00CF71AB" w:rsidRPr="00D052B2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 xml:space="preserve">   </w:t>
      </w:r>
      <w:r w:rsidRPr="00D052B2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 xml:space="preserve">     </w:t>
      </w:r>
      <w:r w:rsidRPr="00D052B2">
        <w:rPr>
          <w:rFonts w:asciiTheme="minorHAnsi" w:hAnsiTheme="minorHAnsi"/>
          <w:b/>
          <w:color w:val="808080" w:themeColor="background1" w:themeShade="80"/>
          <w:sz w:val="48"/>
          <w:szCs w:val="48"/>
        </w:rPr>
        <w:sym w:font="Wingdings 2" w:char="F02A"/>
      </w:r>
    </w:p>
    <w:p w14:paraId="43A488B1" w14:textId="22B22AC8" w:rsidR="000C5374" w:rsidRPr="00D052B2" w:rsidRDefault="000C5374" w:rsidP="000C5374">
      <w:pPr>
        <w:rPr>
          <w:rFonts w:asciiTheme="minorHAnsi" w:hAnsiTheme="minorHAnsi"/>
          <w:b/>
          <w:color w:val="808080" w:themeColor="background1" w:themeShade="80"/>
          <w:sz w:val="24"/>
          <w:szCs w:val="24"/>
        </w:rPr>
      </w:pPr>
      <w:r w:rsidRPr="00D052B2">
        <w:rPr>
          <w:rFonts w:asciiTheme="minorHAnsi" w:hAnsiTheme="minorHAnsi"/>
          <w:b/>
          <w:color w:val="808080" w:themeColor="background1" w:themeShade="80"/>
          <w:sz w:val="22"/>
          <w:szCs w:val="22"/>
        </w:rPr>
        <w:t>WMK</w:t>
      </w:r>
      <w:r w:rsidRPr="00D052B2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ab/>
      </w:r>
      <w:r w:rsidRPr="00D052B2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ab/>
      </w:r>
      <w:r w:rsidRPr="00D052B2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ab/>
      </w:r>
      <w:r w:rsidRPr="00D052B2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ab/>
      </w:r>
      <w:r w:rsidRPr="00D052B2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ab/>
      </w:r>
      <w:r w:rsidRPr="00D052B2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ab/>
      </w:r>
      <w:r w:rsidRPr="00D052B2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ab/>
        <w:t xml:space="preserve">       </w:t>
      </w:r>
      <w:r w:rsidRPr="00D052B2">
        <w:rPr>
          <w:rFonts w:asciiTheme="minorHAnsi" w:hAnsiTheme="minorHAnsi"/>
          <w:b/>
          <w:color w:val="808080" w:themeColor="background1" w:themeShade="80"/>
          <w:sz w:val="48"/>
          <w:szCs w:val="48"/>
        </w:rPr>
        <w:sym w:font="Wingdings 2" w:char="F02A"/>
      </w:r>
      <w:r w:rsidRPr="00D052B2">
        <w:rPr>
          <w:rFonts w:asciiTheme="minorHAnsi" w:hAnsiTheme="minorHAnsi"/>
          <w:b/>
          <w:color w:val="808080" w:themeColor="background1" w:themeShade="80"/>
          <w:sz w:val="48"/>
          <w:szCs w:val="48"/>
        </w:rPr>
        <w:tab/>
      </w:r>
      <w:r w:rsidRPr="00D052B2">
        <w:rPr>
          <w:rFonts w:asciiTheme="minorHAnsi" w:hAnsiTheme="minorHAnsi"/>
          <w:b/>
          <w:color w:val="808080" w:themeColor="background1" w:themeShade="80"/>
          <w:sz w:val="48"/>
          <w:szCs w:val="48"/>
        </w:rPr>
        <w:tab/>
      </w:r>
      <w:r w:rsidR="00CF71AB" w:rsidRPr="00D052B2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 xml:space="preserve">   </w:t>
      </w:r>
      <w:r w:rsidRPr="00D052B2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 xml:space="preserve">     </w:t>
      </w:r>
      <w:r w:rsidRPr="00D052B2">
        <w:rPr>
          <w:rFonts w:asciiTheme="minorHAnsi" w:hAnsiTheme="minorHAnsi"/>
          <w:b/>
          <w:color w:val="808080" w:themeColor="background1" w:themeShade="80"/>
          <w:sz w:val="48"/>
          <w:szCs w:val="48"/>
        </w:rPr>
        <w:sym w:font="Wingdings 2" w:char="F02A"/>
      </w:r>
    </w:p>
    <w:p w14:paraId="78884A1A" w14:textId="1F8FC4F4" w:rsidR="002904AB" w:rsidRPr="00D052B2" w:rsidRDefault="002904AB" w:rsidP="00D7403A">
      <w:pPr>
        <w:pBdr>
          <w:bottom w:val="single" w:sz="12" w:space="1" w:color="auto"/>
        </w:pBdr>
        <w:rPr>
          <w:rFonts w:asciiTheme="minorHAnsi" w:hAnsiTheme="minorHAnsi"/>
          <w:b/>
          <w:color w:val="808080" w:themeColor="background1" w:themeShade="80"/>
          <w:sz w:val="24"/>
          <w:szCs w:val="24"/>
        </w:rPr>
      </w:pPr>
    </w:p>
    <w:p w14:paraId="38FD42D7" w14:textId="219D951B" w:rsidR="002904AB" w:rsidRPr="00D052B2" w:rsidRDefault="002904AB" w:rsidP="00D7403A">
      <w:pPr>
        <w:rPr>
          <w:rFonts w:asciiTheme="minorHAnsi" w:hAnsiTheme="minorHAnsi"/>
          <w:b/>
          <w:color w:val="808080" w:themeColor="background1" w:themeShade="80"/>
          <w:sz w:val="24"/>
          <w:szCs w:val="24"/>
        </w:rPr>
      </w:pPr>
    </w:p>
    <w:p w14:paraId="356DF052" w14:textId="6E6EA5EE" w:rsidR="002904AB" w:rsidRPr="00D052B2" w:rsidRDefault="002904AB" w:rsidP="002904AB">
      <w:pPr>
        <w:pStyle w:val="Listenabsatz"/>
        <w:numPr>
          <w:ilvl w:val="0"/>
          <w:numId w:val="38"/>
        </w:numPr>
        <w:rPr>
          <w:rFonts w:asciiTheme="minorHAnsi" w:hAnsiTheme="minorHAnsi"/>
          <w:b/>
          <w:color w:val="808080" w:themeColor="background1" w:themeShade="80"/>
          <w:sz w:val="24"/>
          <w:szCs w:val="24"/>
        </w:rPr>
      </w:pPr>
      <w:r w:rsidRPr="00D052B2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>Wahlent</w:t>
      </w:r>
      <w:r w:rsidR="002A2AF5" w:rsidRPr="00D052B2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>scheidung zum bilingualen Angebo</w:t>
      </w:r>
      <w:r w:rsidRPr="00D052B2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>t (8./9. Jahrgangsstufe)</w:t>
      </w:r>
    </w:p>
    <w:p w14:paraId="7EB27D0F" w14:textId="323D6A97" w:rsidR="0073455C" w:rsidRPr="00D052B2" w:rsidRDefault="0073455C" w:rsidP="0073455C">
      <w:pPr>
        <w:rPr>
          <w:rFonts w:asciiTheme="minorHAnsi" w:hAnsiTheme="minorHAnsi"/>
          <w:b/>
          <w:color w:val="808080" w:themeColor="background1" w:themeShade="80"/>
          <w:sz w:val="24"/>
          <w:szCs w:val="24"/>
        </w:rPr>
      </w:pPr>
    </w:p>
    <w:p w14:paraId="792EE95C" w14:textId="103929E3" w:rsidR="0073455C" w:rsidRPr="00D052B2" w:rsidRDefault="0073455C" w:rsidP="0073455C">
      <w:pPr>
        <w:rPr>
          <w:rFonts w:asciiTheme="minorHAnsi" w:hAnsiTheme="minorHAnsi"/>
          <w:b/>
          <w:color w:val="808080" w:themeColor="background1" w:themeShade="80"/>
          <w:sz w:val="22"/>
          <w:szCs w:val="22"/>
        </w:rPr>
      </w:pPr>
      <w:r w:rsidRPr="00D052B2">
        <w:rPr>
          <w:rFonts w:asciiTheme="minorHAnsi" w:hAnsiTheme="minorHAnsi"/>
          <w:b/>
          <w:color w:val="808080" w:themeColor="background1" w:themeShade="80"/>
          <w:sz w:val="22"/>
          <w:szCs w:val="22"/>
        </w:rPr>
        <w:t xml:space="preserve">Unabhängig von der Entscheidung für einen Wahlpflichtkurs haben die Schülerinnen und Schüler die Möglichkeit, ein </w:t>
      </w:r>
      <w:r w:rsidRPr="00D052B2">
        <w:rPr>
          <w:rFonts w:asciiTheme="minorHAnsi" w:hAnsiTheme="minorHAnsi"/>
          <w:b/>
          <w:color w:val="808080" w:themeColor="background1" w:themeShade="80"/>
          <w:sz w:val="22"/>
          <w:szCs w:val="22"/>
          <w:u w:val="single"/>
        </w:rPr>
        <w:t>bilinguales Angebot</w:t>
      </w:r>
      <w:r w:rsidRPr="00D052B2">
        <w:rPr>
          <w:rFonts w:asciiTheme="minorHAnsi" w:hAnsiTheme="minorHAnsi"/>
          <w:b/>
          <w:color w:val="808080" w:themeColor="background1" w:themeShade="80"/>
          <w:sz w:val="22"/>
          <w:szCs w:val="22"/>
        </w:rPr>
        <w:t xml:space="preserve"> zu wählen.</w:t>
      </w:r>
    </w:p>
    <w:p w14:paraId="7C08B55D" w14:textId="7522B10F" w:rsidR="0073455C" w:rsidRPr="00D052B2" w:rsidRDefault="0073455C" w:rsidP="0073455C">
      <w:pPr>
        <w:rPr>
          <w:rFonts w:asciiTheme="minorHAnsi" w:hAnsiTheme="minorHAnsi"/>
          <w:b/>
          <w:color w:val="808080" w:themeColor="background1" w:themeShade="80"/>
          <w:sz w:val="22"/>
          <w:szCs w:val="22"/>
        </w:rPr>
      </w:pPr>
    </w:p>
    <w:p w14:paraId="5A05A4A5" w14:textId="35A61F11" w:rsidR="008251A6" w:rsidRPr="00D052B2" w:rsidRDefault="008251A6" w:rsidP="0073455C">
      <w:pPr>
        <w:rPr>
          <w:rFonts w:asciiTheme="minorHAnsi" w:hAnsiTheme="minorHAnsi"/>
          <w:b/>
          <w:color w:val="808080" w:themeColor="background1" w:themeShade="80"/>
          <w:sz w:val="24"/>
          <w:szCs w:val="24"/>
        </w:rPr>
      </w:pPr>
      <w:r w:rsidRPr="00D052B2">
        <w:rPr>
          <w:rFonts w:asciiTheme="minorHAnsi" w:hAnsiTheme="minorHAnsi"/>
          <w:b/>
          <w:color w:val="808080" w:themeColor="background1" w:themeShade="80"/>
          <w:sz w:val="22"/>
          <w:szCs w:val="22"/>
        </w:rPr>
        <w:t>Ich entscheide mich für die Möglichkeit eines bilingualen Angebotes.</w:t>
      </w:r>
      <w:r w:rsidR="00F53266" w:rsidRPr="00D052B2">
        <w:rPr>
          <w:rFonts w:asciiTheme="minorHAnsi" w:hAnsiTheme="minorHAnsi"/>
          <w:b/>
          <w:color w:val="808080" w:themeColor="background1" w:themeShade="80"/>
          <w:sz w:val="22"/>
          <w:szCs w:val="22"/>
        </w:rPr>
        <w:tab/>
      </w:r>
      <w:r w:rsidR="00F53266" w:rsidRPr="00D052B2">
        <w:rPr>
          <w:rFonts w:asciiTheme="minorHAnsi" w:hAnsiTheme="minorHAnsi"/>
          <w:b/>
          <w:color w:val="808080" w:themeColor="background1" w:themeShade="80"/>
          <w:sz w:val="28"/>
          <w:szCs w:val="28"/>
        </w:rPr>
        <w:t xml:space="preserve">Ja </w:t>
      </w:r>
      <w:r w:rsidR="00F53266" w:rsidRPr="00D052B2">
        <w:rPr>
          <w:rFonts w:asciiTheme="minorHAnsi" w:hAnsiTheme="minorHAnsi"/>
          <w:b/>
          <w:color w:val="808080" w:themeColor="background1" w:themeShade="80"/>
          <w:sz w:val="48"/>
          <w:szCs w:val="48"/>
        </w:rPr>
        <w:sym w:font="Wingdings 2" w:char="F02A"/>
      </w:r>
      <w:r w:rsidR="00F53266" w:rsidRPr="00D052B2">
        <w:rPr>
          <w:rFonts w:asciiTheme="minorHAnsi" w:hAnsiTheme="minorHAnsi"/>
          <w:b/>
          <w:color w:val="808080" w:themeColor="background1" w:themeShade="80"/>
          <w:sz w:val="22"/>
          <w:szCs w:val="22"/>
        </w:rPr>
        <w:t xml:space="preserve">     </w:t>
      </w:r>
      <w:r w:rsidR="00F53266" w:rsidRPr="00D052B2">
        <w:rPr>
          <w:rFonts w:asciiTheme="minorHAnsi" w:hAnsiTheme="minorHAnsi"/>
          <w:b/>
          <w:color w:val="808080" w:themeColor="background1" w:themeShade="80"/>
          <w:sz w:val="28"/>
          <w:szCs w:val="28"/>
        </w:rPr>
        <w:t xml:space="preserve">Nein </w:t>
      </w:r>
      <w:r w:rsidR="00F53266" w:rsidRPr="00D052B2">
        <w:rPr>
          <w:rFonts w:asciiTheme="minorHAnsi" w:hAnsiTheme="minorHAnsi"/>
          <w:b/>
          <w:color w:val="808080" w:themeColor="background1" w:themeShade="80"/>
          <w:sz w:val="48"/>
          <w:szCs w:val="48"/>
        </w:rPr>
        <w:sym w:font="Wingdings 2" w:char="F02A"/>
      </w:r>
    </w:p>
    <w:p w14:paraId="4067125B" w14:textId="4D37F464" w:rsidR="008251A6" w:rsidRPr="00D052B2" w:rsidRDefault="008251A6" w:rsidP="0073455C">
      <w:pPr>
        <w:rPr>
          <w:rFonts w:asciiTheme="minorHAnsi" w:hAnsiTheme="minorHAnsi"/>
          <w:b/>
          <w:color w:val="808080" w:themeColor="background1" w:themeShade="80"/>
          <w:sz w:val="24"/>
          <w:szCs w:val="24"/>
        </w:rPr>
      </w:pPr>
    </w:p>
    <w:p w14:paraId="76A7772B" w14:textId="59A3AB03" w:rsidR="008251A6" w:rsidRPr="00D052B2" w:rsidRDefault="00224D2D" w:rsidP="0073455C">
      <w:pPr>
        <w:rPr>
          <w:rFonts w:asciiTheme="minorHAnsi" w:hAnsiTheme="minorHAnsi"/>
          <w:b/>
          <w:color w:val="808080" w:themeColor="background1" w:themeShade="80"/>
          <w:sz w:val="22"/>
          <w:szCs w:val="22"/>
        </w:rPr>
      </w:pPr>
      <w:r w:rsidRPr="00D052B2">
        <w:rPr>
          <w:rFonts w:asciiTheme="minorHAnsi" w:hAnsiTheme="minorHAnsi"/>
          <w:b/>
          <w:color w:val="808080" w:themeColor="background1" w:themeShade="80"/>
          <w:sz w:val="22"/>
          <w:szCs w:val="22"/>
          <w:u w:val="single"/>
        </w:rPr>
        <w:t>Hinweis:</w:t>
      </w:r>
      <w:r w:rsidRPr="00D052B2">
        <w:rPr>
          <w:rFonts w:asciiTheme="minorHAnsi" w:hAnsiTheme="minorHAnsi"/>
          <w:b/>
          <w:color w:val="808080" w:themeColor="background1" w:themeShade="80"/>
          <w:sz w:val="22"/>
          <w:szCs w:val="22"/>
        </w:rPr>
        <w:t xml:space="preserve"> Wenn der bilinguale Schwerpunkt nicht gewählt wird, wird in der 8. und 9. Jahrgangsstufe den Schülerinnen und Schülern ein Förderangebot in Form von „</w:t>
      </w:r>
      <w:proofErr w:type="spellStart"/>
      <w:r w:rsidRPr="00D052B2">
        <w:rPr>
          <w:rFonts w:asciiTheme="minorHAnsi" w:hAnsiTheme="minorHAnsi"/>
          <w:b/>
          <w:color w:val="808080" w:themeColor="background1" w:themeShade="80"/>
          <w:sz w:val="22"/>
          <w:szCs w:val="22"/>
        </w:rPr>
        <w:t>Prismastunden</w:t>
      </w:r>
      <w:proofErr w:type="spellEnd"/>
      <w:r w:rsidRPr="00D052B2">
        <w:rPr>
          <w:rFonts w:asciiTheme="minorHAnsi" w:hAnsiTheme="minorHAnsi"/>
          <w:b/>
          <w:color w:val="808080" w:themeColor="background1" w:themeShade="80"/>
          <w:sz w:val="22"/>
          <w:szCs w:val="22"/>
        </w:rPr>
        <w:t>“ zur Verfügung gestellt.</w:t>
      </w:r>
    </w:p>
    <w:p w14:paraId="76E47B36" w14:textId="3657C0C0" w:rsidR="00224D2D" w:rsidRPr="00D052B2" w:rsidRDefault="00224D2D" w:rsidP="0073455C">
      <w:pPr>
        <w:rPr>
          <w:rFonts w:asciiTheme="minorHAnsi" w:hAnsiTheme="minorHAnsi"/>
          <w:b/>
          <w:color w:val="808080" w:themeColor="background1" w:themeShade="80"/>
          <w:sz w:val="22"/>
          <w:szCs w:val="22"/>
        </w:rPr>
      </w:pPr>
    </w:p>
    <w:p w14:paraId="5F8A6296" w14:textId="5AF4F05A" w:rsidR="00224D2D" w:rsidRPr="00D052B2" w:rsidRDefault="00224D2D" w:rsidP="0073455C">
      <w:pPr>
        <w:rPr>
          <w:rFonts w:asciiTheme="minorHAnsi" w:hAnsiTheme="minorHAnsi"/>
          <w:b/>
          <w:color w:val="808080" w:themeColor="background1" w:themeShade="80"/>
          <w:sz w:val="22"/>
          <w:szCs w:val="22"/>
        </w:rPr>
      </w:pPr>
    </w:p>
    <w:p w14:paraId="01B5A110" w14:textId="2E15DD60" w:rsidR="00224D2D" w:rsidRPr="00D052B2" w:rsidRDefault="00224D2D" w:rsidP="0073455C">
      <w:pPr>
        <w:rPr>
          <w:rFonts w:asciiTheme="minorHAnsi" w:hAnsiTheme="minorHAnsi"/>
          <w:b/>
          <w:color w:val="808080" w:themeColor="background1" w:themeShade="80"/>
          <w:sz w:val="22"/>
          <w:szCs w:val="22"/>
        </w:rPr>
      </w:pPr>
      <w:r w:rsidRPr="00D052B2">
        <w:rPr>
          <w:rFonts w:asciiTheme="minorHAnsi" w:hAnsiTheme="minorHAnsi"/>
          <w:b/>
          <w:color w:val="808080" w:themeColor="background1" w:themeShade="80"/>
          <w:sz w:val="22"/>
          <w:szCs w:val="22"/>
        </w:rPr>
        <w:t>____________________________________</w:t>
      </w:r>
      <w:r w:rsidRPr="00D052B2">
        <w:rPr>
          <w:rFonts w:asciiTheme="minorHAnsi" w:hAnsiTheme="minorHAnsi"/>
          <w:b/>
          <w:color w:val="808080" w:themeColor="background1" w:themeShade="80"/>
          <w:sz w:val="22"/>
          <w:szCs w:val="22"/>
        </w:rPr>
        <w:tab/>
      </w:r>
      <w:r w:rsidRPr="00D052B2">
        <w:rPr>
          <w:rFonts w:asciiTheme="minorHAnsi" w:hAnsiTheme="minorHAnsi"/>
          <w:b/>
          <w:color w:val="808080" w:themeColor="background1" w:themeShade="80"/>
          <w:sz w:val="22"/>
          <w:szCs w:val="22"/>
        </w:rPr>
        <w:tab/>
        <w:t>____________________________________</w:t>
      </w:r>
      <w:r w:rsidRPr="00D052B2">
        <w:rPr>
          <w:rFonts w:asciiTheme="minorHAnsi" w:hAnsiTheme="minorHAnsi"/>
          <w:b/>
          <w:color w:val="808080" w:themeColor="background1" w:themeShade="80"/>
          <w:sz w:val="22"/>
          <w:szCs w:val="22"/>
        </w:rPr>
        <w:br/>
        <w:t>Unterschri</w:t>
      </w:r>
      <w:r w:rsidR="00D052B2" w:rsidRPr="00D052B2">
        <w:rPr>
          <w:rFonts w:asciiTheme="minorHAnsi" w:hAnsiTheme="minorHAnsi"/>
          <w:b/>
          <w:color w:val="808080" w:themeColor="background1" w:themeShade="80"/>
          <w:sz w:val="22"/>
          <w:szCs w:val="22"/>
        </w:rPr>
        <w:t>ft der Schülerin/des Schülers</w:t>
      </w:r>
      <w:r w:rsidR="00D052B2" w:rsidRPr="00D052B2">
        <w:rPr>
          <w:rFonts w:asciiTheme="minorHAnsi" w:hAnsiTheme="minorHAnsi"/>
          <w:b/>
          <w:color w:val="808080" w:themeColor="background1" w:themeShade="80"/>
          <w:sz w:val="22"/>
          <w:szCs w:val="22"/>
        </w:rPr>
        <w:tab/>
      </w:r>
      <w:r w:rsidR="00D052B2" w:rsidRPr="00D052B2">
        <w:rPr>
          <w:rFonts w:asciiTheme="minorHAnsi" w:hAnsiTheme="minorHAnsi"/>
          <w:b/>
          <w:color w:val="808080" w:themeColor="background1" w:themeShade="80"/>
          <w:sz w:val="22"/>
          <w:szCs w:val="22"/>
        </w:rPr>
        <w:tab/>
      </w:r>
      <w:r w:rsidRPr="00D052B2">
        <w:rPr>
          <w:rFonts w:asciiTheme="minorHAnsi" w:hAnsiTheme="minorHAnsi"/>
          <w:b/>
          <w:color w:val="808080" w:themeColor="background1" w:themeShade="80"/>
          <w:sz w:val="22"/>
          <w:szCs w:val="22"/>
        </w:rPr>
        <w:t>Unterschrift eines Erziehungsber</w:t>
      </w:r>
      <w:r w:rsidR="00602AE2" w:rsidRPr="00D052B2">
        <w:rPr>
          <w:rFonts w:asciiTheme="minorHAnsi" w:hAnsiTheme="minorHAnsi"/>
          <w:b/>
          <w:color w:val="808080" w:themeColor="background1" w:themeShade="80"/>
          <w:sz w:val="22"/>
          <w:szCs w:val="22"/>
        </w:rPr>
        <w:t>e</w:t>
      </w:r>
      <w:r w:rsidRPr="00D052B2">
        <w:rPr>
          <w:rFonts w:asciiTheme="minorHAnsi" w:hAnsiTheme="minorHAnsi"/>
          <w:b/>
          <w:color w:val="808080" w:themeColor="background1" w:themeShade="80"/>
          <w:sz w:val="22"/>
          <w:szCs w:val="22"/>
        </w:rPr>
        <w:t>chtigten</w:t>
      </w:r>
    </w:p>
    <w:p w14:paraId="3696B229" w14:textId="4E3D9015" w:rsidR="00602AE2" w:rsidRPr="00D052B2" w:rsidRDefault="00602AE2">
      <w:pPr>
        <w:rPr>
          <w:rFonts w:asciiTheme="minorHAnsi" w:hAnsiTheme="minorHAnsi"/>
          <w:b/>
          <w:color w:val="808080" w:themeColor="background1" w:themeShade="80"/>
          <w:sz w:val="22"/>
          <w:szCs w:val="22"/>
        </w:rPr>
      </w:pPr>
      <w:r w:rsidRPr="00D052B2">
        <w:rPr>
          <w:rFonts w:asciiTheme="minorHAnsi" w:hAnsiTheme="minorHAnsi"/>
          <w:b/>
          <w:color w:val="808080" w:themeColor="background1" w:themeShade="80"/>
          <w:sz w:val="22"/>
          <w:szCs w:val="22"/>
        </w:rPr>
        <w:br w:type="page"/>
      </w:r>
    </w:p>
    <w:p w14:paraId="2ACD5085" w14:textId="592163DD" w:rsidR="00602AE2" w:rsidRPr="00037680" w:rsidRDefault="00602AE2" w:rsidP="0073455C">
      <w:pPr>
        <w:rPr>
          <w:rFonts w:asciiTheme="minorHAnsi" w:hAnsiTheme="minorHAnsi"/>
          <w:b/>
          <w:color w:val="808080" w:themeColor="background1" w:themeShade="80"/>
          <w:sz w:val="24"/>
          <w:szCs w:val="24"/>
        </w:rPr>
      </w:pPr>
      <w:r w:rsidRPr="00D052B2">
        <w:rPr>
          <w:rFonts w:asciiTheme="minorHAnsi" w:hAnsiTheme="minorHAnsi"/>
          <w:b/>
          <w:color w:val="808080" w:themeColor="background1" w:themeShade="80"/>
          <w:sz w:val="24"/>
          <w:szCs w:val="24"/>
        </w:rPr>
        <w:lastRenderedPageBreak/>
        <w:t xml:space="preserve">Bitte den ausgefüllten Wahlzettel bis </w:t>
      </w:r>
      <w:r w:rsidR="00037680">
        <w:rPr>
          <w:rFonts w:asciiTheme="minorHAnsi" w:hAnsiTheme="minorHAnsi"/>
          <w:b/>
          <w:color w:val="808080" w:themeColor="background1" w:themeShade="80"/>
          <w:sz w:val="24"/>
          <w:szCs w:val="24"/>
          <w:u w:val="single"/>
        </w:rPr>
        <w:t xml:space="preserve">spätestens eine Woche nach der Infoveranstaltung </w:t>
      </w:r>
      <w:r w:rsidR="00037680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>bei der Klassenlehrkraft oder digital bei mir (det@esg-guetersloh.de) einreichen.</w:t>
      </w:r>
    </w:p>
    <w:p w14:paraId="2F51A120" w14:textId="699F03D1" w:rsidR="00602AE2" w:rsidRPr="00D052B2" w:rsidRDefault="00602AE2" w:rsidP="0073455C">
      <w:pPr>
        <w:rPr>
          <w:rFonts w:asciiTheme="minorHAnsi" w:hAnsiTheme="minorHAnsi"/>
          <w:b/>
          <w:color w:val="808080" w:themeColor="background1" w:themeShade="80"/>
          <w:sz w:val="24"/>
          <w:szCs w:val="24"/>
        </w:rPr>
      </w:pPr>
    </w:p>
    <w:p w14:paraId="146255CD" w14:textId="51109ABB" w:rsidR="00602AE2" w:rsidRPr="00D052B2" w:rsidRDefault="00602AE2" w:rsidP="0073455C">
      <w:pPr>
        <w:rPr>
          <w:rFonts w:asciiTheme="minorHAnsi" w:hAnsiTheme="minorHAnsi"/>
          <w:b/>
          <w:color w:val="808080" w:themeColor="background1" w:themeShade="80"/>
          <w:sz w:val="24"/>
          <w:szCs w:val="24"/>
        </w:rPr>
      </w:pPr>
      <w:r w:rsidRPr="00D052B2">
        <w:rPr>
          <w:rFonts w:asciiTheme="minorHAnsi" w:hAnsiTheme="minorHAnsi"/>
          <w:b/>
          <w:color w:val="808080" w:themeColor="background1" w:themeShade="80"/>
          <w:sz w:val="24"/>
          <w:szCs w:val="24"/>
          <w:u w:val="single"/>
        </w:rPr>
        <w:t>Hinweis:</w:t>
      </w:r>
      <w:r w:rsidRPr="00D052B2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 xml:space="preserve"> Bei Fragen zu den Wahlentscheidungen Ihres Kindes stehen Ihnen und </w:t>
      </w:r>
      <w:r w:rsidR="00155A7D" w:rsidRPr="00D052B2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>Ihren Kindern die Klassenlehrkrä</w:t>
      </w:r>
      <w:r w:rsidRPr="00D052B2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>ft</w:t>
      </w:r>
      <w:r w:rsidR="00155A7D" w:rsidRPr="00D052B2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>e</w:t>
      </w:r>
      <w:r w:rsidRPr="00D052B2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 xml:space="preserve"> oder Kolleginnen und Kollegen, die die Schwerpunkte vertreten, gern nach Vereinbarung zur Verfügung.</w:t>
      </w:r>
    </w:p>
    <w:p w14:paraId="70C46511" w14:textId="4FAE0496" w:rsidR="00602AE2" w:rsidRDefault="00602AE2" w:rsidP="0073455C">
      <w:pPr>
        <w:rPr>
          <w:rFonts w:asciiTheme="minorHAnsi" w:hAnsiTheme="minorHAnsi"/>
          <w:b/>
          <w:color w:val="808080" w:themeColor="background1" w:themeShade="80"/>
          <w:sz w:val="24"/>
          <w:szCs w:val="24"/>
        </w:rPr>
      </w:pPr>
    </w:p>
    <w:p w14:paraId="61F2BC0B" w14:textId="77777777" w:rsidR="00037680" w:rsidRPr="00D052B2" w:rsidRDefault="00037680" w:rsidP="0073455C">
      <w:pPr>
        <w:rPr>
          <w:rFonts w:asciiTheme="minorHAnsi" w:hAnsiTheme="minorHAnsi"/>
          <w:b/>
          <w:color w:val="808080" w:themeColor="background1" w:themeShade="80"/>
          <w:sz w:val="24"/>
          <w:szCs w:val="24"/>
        </w:rPr>
      </w:pPr>
    </w:p>
    <w:p w14:paraId="2270026F" w14:textId="0FD436CF" w:rsidR="00602AE2" w:rsidRPr="00D052B2" w:rsidRDefault="00602AE2" w:rsidP="0073455C">
      <w:pPr>
        <w:rPr>
          <w:rFonts w:asciiTheme="minorHAnsi" w:hAnsiTheme="minorHAnsi"/>
          <w:b/>
          <w:color w:val="808080" w:themeColor="background1" w:themeShade="80"/>
          <w:sz w:val="24"/>
          <w:szCs w:val="24"/>
        </w:rPr>
      </w:pPr>
      <w:r w:rsidRPr="00D052B2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>Mit freundlichen Grüßen</w:t>
      </w:r>
    </w:p>
    <w:p w14:paraId="0DED62D2" w14:textId="50BCA8EB" w:rsidR="00602AE2" w:rsidRPr="00D052B2" w:rsidRDefault="00602AE2" w:rsidP="0073455C">
      <w:pPr>
        <w:rPr>
          <w:rFonts w:asciiTheme="minorHAnsi" w:hAnsiTheme="minorHAnsi"/>
          <w:b/>
          <w:color w:val="808080" w:themeColor="background1" w:themeShade="80"/>
          <w:sz w:val="24"/>
          <w:szCs w:val="24"/>
        </w:rPr>
      </w:pPr>
    </w:p>
    <w:p w14:paraId="5A6FFE0D" w14:textId="76A9C28A" w:rsidR="00602AE2" w:rsidRPr="00D052B2" w:rsidRDefault="00CA273B" w:rsidP="0073455C">
      <w:pPr>
        <w:rPr>
          <w:rFonts w:asciiTheme="minorHAnsi" w:hAnsiTheme="minorHAnsi"/>
          <w:b/>
          <w:color w:val="808080" w:themeColor="background1" w:themeShade="80"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b/>
          <w:color w:val="808080" w:themeColor="background1" w:themeShade="80"/>
          <w:sz w:val="24"/>
          <w:szCs w:val="24"/>
        </w:rPr>
        <w:t>Stefan Detering, StD</w:t>
      </w:r>
    </w:p>
    <w:p w14:paraId="25F59F13" w14:textId="62E044CF" w:rsidR="00602AE2" w:rsidRPr="00D052B2" w:rsidRDefault="00602AE2" w:rsidP="0073455C">
      <w:pPr>
        <w:rPr>
          <w:rFonts w:asciiTheme="minorHAnsi" w:hAnsiTheme="minorHAnsi"/>
          <w:b/>
          <w:color w:val="808080" w:themeColor="background1" w:themeShade="80"/>
          <w:sz w:val="24"/>
          <w:szCs w:val="24"/>
        </w:rPr>
      </w:pPr>
      <w:r w:rsidRPr="00D052B2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>(Koordinator Mittelstufe)</w:t>
      </w:r>
    </w:p>
    <w:p w14:paraId="19FC3F1A" w14:textId="77777777" w:rsidR="00602AE2" w:rsidRPr="00D052B2" w:rsidRDefault="00602AE2" w:rsidP="0073455C">
      <w:pPr>
        <w:rPr>
          <w:rFonts w:asciiTheme="minorHAnsi" w:hAnsiTheme="minorHAnsi"/>
          <w:b/>
          <w:color w:val="808080" w:themeColor="background1" w:themeShade="80"/>
          <w:sz w:val="22"/>
          <w:szCs w:val="22"/>
        </w:rPr>
      </w:pPr>
    </w:p>
    <w:sectPr w:rsidR="00602AE2" w:rsidRPr="00D052B2" w:rsidSect="00F348EE">
      <w:headerReference w:type="default" r:id="rId8"/>
      <w:footerReference w:type="default" r:id="rId9"/>
      <w:pgSz w:w="11907" w:h="16840"/>
      <w:pgMar w:top="1701" w:right="1418" w:bottom="1134" w:left="1418" w:header="907" w:footer="136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3302A" w14:textId="77777777" w:rsidR="009056B2" w:rsidRDefault="009056B2" w:rsidP="003E66EE">
      <w:r>
        <w:separator/>
      </w:r>
    </w:p>
  </w:endnote>
  <w:endnote w:type="continuationSeparator" w:id="0">
    <w:p w14:paraId="1E25F60A" w14:textId="77777777" w:rsidR="009056B2" w:rsidRDefault="009056B2" w:rsidP="003E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0F140" w14:textId="2983A09E" w:rsidR="00936D57" w:rsidRPr="00D052B2" w:rsidRDefault="00F348EE" w:rsidP="00546DA6">
    <w:pPr>
      <w:pStyle w:val="Fuzeile"/>
      <w:rPr>
        <w:rFonts w:ascii="Calibri" w:hAnsi="Calibr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4A36980" wp14:editId="5AF1D7FC">
              <wp:simplePos x="0" y="0"/>
              <wp:positionH relativeFrom="column">
                <wp:posOffset>3166745</wp:posOffset>
              </wp:positionH>
              <wp:positionV relativeFrom="page">
                <wp:posOffset>9705975</wp:posOffset>
              </wp:positionV>
              <wp:extent cx="2590800" cy="590550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0800" cy="590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A1A141" w14:textId="1E431047" w:rsidR="0083333F" w:rsidRDefault="0083333F" w:rsidP="0083333F">
                          <w:pPr>
                            <w:ind w:left="709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04A3698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49.35pt;margin-top:764.25pt;width:204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" fillcolor="white [3201]" stroked="f" strokeweight=".5pt">
              <v:textbox>
                <w:txbxContent>
                  <w:p w14:paraId="0AA1A141" w14:textId="1E431047" w:rsidR="0083333F" w:rsidRDefault="0083333F" w:rsidP="0083333F">
                    <w:pPr>
                      <w:ind w:left="709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CF66DE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B9738AE" wp14:editId="38F0FF46">
              <wp:simplePos x="0" y="0"/>
              <wp:positionH relativeFrom="column">
                <wp:posOffset>-281305</wp:posOffset>
              </wp:positionH>
              <wp:positionV relativeFrom="page">
                <wp:posOffset>9705975</wp:posOffset>
              </wp:positionV>
              <wp:extent cx="1809750" cy="685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C79D878" w14:textId="31785076" w:rsidR="00546DA6" w:rsidRPr="008C6196" w:rsidRDefault="00546DA6">
                          <w:pPr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5B9738AE" id="Textfeld 1" o:spid="_x0000_s1027" type="#_x0000_t202" style="position:absolute;margin-left:-22.15pt;margin-top:764.25pt;width:142.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" fillcolor="white [3201]" stroked="f" strokeweight=".5pt">
              <v:textbox>
                <w:txbxContent>
                  <w:p w14:paraId="2C79D878" w14:textId="31785076" w:rsidR="00546DA6" w:rsidRPr="008C6196" w:rsidRDefault="00546DA6">
                    <w:pPr>
                      <w:rPr>
                        <w:rFonts w:asciiTheme="minorHAnsi" w:hAnsiTheme="minorHAnsi"/>
                        <w:color w:val="A6A6A6" w:themeColor="background1" w:themeShade="A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D2658B">
      <w:t xml:space="preserve">                                                                         </w:t>
    </w:r>
    <w:r w:rsidR="00D2658B" w:rsidRPr="00D052B2">
      <w:rPr>
        <w:rFonts w:ascii="Calibri" w:hAnsi="Calibri"/>
      </w:rPr>
      <w:t>Bitte wenden!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3886C" w14:textId="77777777" w:rsidR="009056B2" w:rsidRDefault="009056B2" w:rsidP="003E66EE">
      <w:r>
        <w:separator/>
      </w:r>
    </w:p>
  </w:footnote>
  <w:footnote w:type="continuationSeparator" w:id="0">
    <w:p w14:paraId="0DAA48B5" w14:textId="77777777" w:rsidR="009056B2" w:rsidRDefault="009056B2" w:rsidP="003E6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15D54" w14:textId="7727E935" w:rsidR="00407194" w:rsidRDefault="00407194">
    <w:pPr>
      <w:pStyle w:val="Kopfzeile"/>
    </w:pPr>
    <w:r>
      <w:rPr>
        <w:noProof/>
      </w:rPr>
      <w:drawing>
        <wp:anchor distT="0" distB="0" distL="114300" distR="114300" simplePos="0" relativeHeight="251694080" behindDoc="1" locked="0" layoutInCell="1" allowOverlap="1" wp14:anchorId="6AE5A17F" wp14:editId="730EEC37">
          <wp:simplePos x="0" y="0"/>
          <wp:positionH relativeFrom="column">
            <wp:posOffset>42545</wp:posOffset>
          </wp:positionH>
          <wp:positionV relativeFrom="paragraph">
            <wp:posOffset>-123825</wp:posOffset>
          </wp:positionV>
          <wp:extent cx="2753995" cy="885190"/>
          <wp:effectExtent l="0" t="0" r="8255" b="0"/>
          <wp:wrapTight wrapText="left">
            <wp:wrapPolygon edited="0">
              <wp:start x="0" y="0"/>
              <wp:lineTo x="0" y="20918"/>
              <wp:lineTo x="21515" y="20918"/>
              <wp:lineTo x="21515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S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399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5801"/>
    <w:multiLevelType w:val="hybridMultilevel"/>
    <w:tmpl w:val="B4B4DBE0"/>
    <w:lvl w:ilvl="0" w:tplc="B32C12FC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A61"/>
    <w:multiLevelType w:val="hybridMultilevel"/>
    <w:tmpl w:val="55369042"/>
    <w:lvl w:ilvl="0" w:tplc="E0E8CCB8">
      <w:start w:val="1"/>
      <w:numFmt w:val="upperLetter"/>
      <w:lvlText w:val="(%1)"/>
      <w:lvlJc w:val="left"/>
      <w:pPr>
        <w:ind w:left="1080" w:hanging="360"/>
      </w:pPr>
      <w:rPr>
        <w:rFonts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F3A07"/>
    <w:multiLevelType w:val="hybridMultilevel"/>
    <w:tmpl w:val="35AA251C"/>
    <w:numStyleLink w:val="ImportierterStil1"/>
  </w:abstractNum>
  <w:abstractNum w:abstractNumId="3" w15:restartNumberingAfterBreak="0">
    <w:nsid w:val="10B409C5"/>
    <w:multiLevelType w:val="hybridMultilevel"/>
    <w:tmpl w:val="02A6F724"/>
    <w:lvl w:ilvl="0" w:tplc="190E97B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12863FA0"/>
    <w:multiLevelType w:val="hybridMultilevel"/>
    <w:tmpl w:val="6FE083B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86643"/>
    <w:multiLevelType w:val="hybridMultilevel"/>
    <w:tmpl w:val="4E0ECE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CD73A7"/>
    <w:multiLevelType w:val="hybridMultilevel"/>
    <w:tmpl w:val="EBE08AC4"/>
    <w:lvl w:ilvl="0" w:tplc="12E2ADA2">
      <w:numFmt w:val="bullet"/>
      <w:lvlText w:val=""/>
      <w:lvlJc w:val="left"/>
      <w:pPr>
        <w:ind w:left="4046" w:hanging="360"/>
      </w:pPr>
      <w:rPr>
        <w:rFonts w:ascii="Wingdings 2" w:eastAsia="Times New Roman" w:hAnsi="Wingdings 2" w:cs="Times New Roman" w:hint="default"/>
        <w:color w:val="A6A6A6" w:themeColor="background1" w:themeShade="A6"/>
      </w:rPr>
    </w:lvl>
    <w:lvl w:ilvl="1" w:tplc="0407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7" w15:restartNumberingAfterBreak="0">
    <w:nsid w:val="178911A2"/>
    <w:multiLevelType w:val="hybridMultilevel"/>
    <w:tmpl w:val="4DA4F006"/>
    <w:lvl w:ilvl="0" w:tplc="DB48FFF4">
      <w:start w:val="3"/>
      <w:numFmt w:val="lowerLetter"/>
      <w:lvlText w:val="%1)"/>
      <w:lvlJc w:val="left"/>
      <w:pPr>
        <w:tabs>
          <w:tab w:val="num" w:pos="1005"/>
        </w:tabs>
        <w:ind w:left="1005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8" w15:restartNumberingAfterBreak="0">
    <w:nsid w:val="1D196F82"/>
    <w:multiLevelType w:val="hybridMultilevel"/>
    <w:tmpl w:val="E6C47B5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72DE8"/>
    <w:multiLevelType w:val="multilevel"/>
    <w:tmpl w:val="B8FAE17A"/>
    <w:lvl w:ilvl="0">
      <w:start w:val="1"/>
      <w:numFmt w:val="decimal"/>
      <w:lvlText w:val="%1."/>
      <w:lvlJc w:val="left"/>
      <w:pPr>
        <w:tabs>
          <w:tab w:val="num" w:pos="-6348"/>
        </w:tabs>
        <w:ind w:left="-6348" w:hanging="360"/>
      </w:pPr>
    </w:lvl>
    <w:lvl w:ilvl="1" w:tentative="1">
      <w:start w:val="1"/>
      <w:numFmt w:val="decimal"/>
      <w:lvlText w:val="%2."/>
      <w:lvlJc w:val="left"/>
      <w:pPr>
        <w:tabs>
          <w:tab w:val="num" w:pos="-5628"/>
        </w:tabs>
        <w:ind w:left="-5628" w:hanging="360"/>
      </w:pPr>
    </w:lvl>
    <w:lvl w:ilvl="2" w:tentative="1">
      <w:start w:val="1"/>
      <w:numFmt w:val="decimal"/>
      <w:lvlText w:val="%3."/>
      <w:lvlJc w:val="left"/>
      <w:pPr>
        <w:tabs>
          <w:tab w:val="num" w:pos="-4908"/>
        </w:tabs>
        <w:ind w:left="-4908" w:hanging="360"/>
      </w:pPr>
    </w:lvl>
    <w:lvl w:ilvl="3" w:tentative="1">
      <w:start w:val="1"/>
      <w:numFmt w:val="decimal"/>
      <w:lvlText w:val="%4."/>
      <w:lvlJc w:val="left"/>
      <w:pPr>
        <w:tabs>
          <w:tab w:val="num" w:pos="-4188"/>
        </w:tabs>
        <w:ind w:left="-4188" w:hanging="360"/>
      </w:pPr>
    </w:lvl>
    <w:lvl w:ilvl="4" w:tentative="1">
      <w:start w:val="1"/>
      <w:numFmt w:val="decimal"/>
      <w:lvlText w:val="%5."/>
      <w:lvlJc w:val="left"/>
      <w:pPr>
        <w:tabs>
          <w:tab w:val="num" w:pos="-3468"/>
        </w:tabs>
        <w:ind w:left="-3468" w:hanging="360"/>
      </w:pPr>
    </w:lvl>
    <w:lvl w:ilvl="5" w:tentative="1">
      <w:start w:val="1"/>
      <w:numFmt w:val="decimal"/>
      <w:lvlText w:val="%6."/>
      <w:lvlJc w:val="left"/>
      <w:pPr>
        <w:tabs>
          <w:tab w:val="num" w:pos="-2748"/>
        </w:tabs>
        <w:ind w:left="-2748" w:hanging="360"/>
      </w:pPr>
    </w:lvl>
    <w:lvl w:ilvl="6" w:tentative="1">
      <w:start w:val="1"/>
      <w:numFmt w:val="decimal"/>
      <w:lvlText w:val="%7."/>
      <w:lvlJc w:val="left"/>
      <w:pPr>
        <w:tabs>
          <w:tab w:val="num" w:pos="-2028"/>
        </w:tabs>
        <w:ind w:left="-2028" w:hanging="360"/>
      </w:pPr>
    </w:lvl>
    <w:lvl w:ilvl="7" w:tentative="1">
      <w:start w:val="1"/>
      <w:numFmt w:val="decimal"/>
      <w:lvlText w:val="%8."/>
      <w:lvlJc w:val="left"/>
      <w:pPr>
        <w:tabs>
          <w:tab w:val="num" w:pos="-1308"/>
        </w:tabs>
        <w:ind w:left="-1308" w:hanging="360"/>
      </w:pPr>
    </w:lvl>
    <w:lvl w:ilvl="8" w:tentative="1">
      <w:start w:val="1"/>
      <w:numFmt w:val="decimal"/>
      <w:lvlText w:val="%9."/>
      <w:lvlJc w:val="left"/>
      <w:pPr>
        <w:tabs>
          <w:tab w:val="num" w:pos="-588"/>
        </w:tabs>
        <w:ind w:left="-588" w:hanging="360"/>
      </w:pPr>
    </w:lvl>
  </w:abstractNum>
  <w:abstractNum w:abstractNumId="10" w15:restartNumberingAfterBreak="0">
    <w:nsid w:val="27A35BA7"/>
    <w:multiLevelType w:val="hybridMultilevel"/>
    <w:tmpl w:val="9FFC2984"/>
    <w:lvl w:ilvl="0" w:tplc="B32C12FC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F57AE"/>
    <w:multiLevelType w:val="hybridMultilevel"/>
    <w:tmpl w:val="58922BC8"/>
    <w:lvl w:ilvl="0" w:tplc="A93292D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C96D2F"/>
    <w:multiLevelType w:val="hybridMultilevel"/>
    <w:tmpl w:val="9ABA455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7B7F"/>
    <w:multiLevelType w:val="hybridMultilevel"/>
    <w:tmpl w:val="F2D0D31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512195"/>
    <w:multiLevelType w:val="hybridMultilevel"/>
    <w:tmpl w:val="294255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593C01"/>
    <w:multiLevelType w:val="multilevel"/>
    <w:tmpl w:val="64D0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D71CEA"/>
    <w:multiLevelType w:val="hybridMultilevel"/>
    <w:tmpl w:val="F0B2A6AA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1E27A5"/>
    <w:multiLevelType w:val="hybridMultilevel"/>
    <w:tmpl w:val="E69EF5AA"/>
    <w:lvl w:ilvl="0" w:tplc="DF58CD8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9739D"/>
    <w:multiLevelType w:val="hybridMultilevel"/>
    <w:tmpl w:val="20A0EE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93298"/>
    <w:multiLevelType w:val="hybridMultilevel"/>
    <w:tmpl w:val="50D2DB8C"/>
    <w:lvl w:ilvl="0" w:tplc="B32C12FC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822EF"/>
    <w:multiLevelType w:val="hybridMultilevel"/>
    <w:tmpl w:val="4DA4F006"/>
    <w:lvl w:ilvl="0" w:tplc="DB48FFF4">
      <w:start w:val="3"/>
      <w:numFmt w:val="lowerLetter"/>
      <w:lvlText w:val="%1)"/>
      <w:lvlJc w:val="left"/>
      <w:pPr>
        <w:tabs>
          <w:tab w:val="num" w:pos="1005"/>
        </w:tabs>
        <w:ind w:left="1005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1" w15:restartNumberingAfterBreak="0">
    <w:nsid w:val="493B2C82"/>
    <w:multiLevelType w:val="hybridMultilevel"/>
    <w:tmpl w:val="7CC62020"/>
    <w:lvl w:ilvl="0" w:tplc="26ACDE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6F76E0"/>
    <w:multiLevelType w:val="multilevel"/>
    <w:tmpl w:val="A70E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EB5B61"/>
    <w:multiLevelType w:val="multilevel"/>
    <w:tmpl w:val="9FC4A1F0"/>
    <w:lvl w:ilvl="0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3708CC"/>
    <w:multiLevelType w:val="hybridMultilevel"/>
    <w:tmpl w:val="35AA251C"/>
    <w:styleLink w:val="ImportierterStil1"/>
    <w:lvl w:ilvl="0" w:tplc="160C4694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C8A5F4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320AEC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4C2D0E4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92D10C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6EB910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9868F6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6AEF4EC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10027C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55294CB0"/>
    <w:multiLevelType w:val="hybridMultilevel"/>
    <w:tmpl w:val="AEF8F428"/>
    <w:lvl w:ilvl="0" w:tplc="2738080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10" w:hanging="360"/>
      </w:pPr>
    </w:lvl>
    <w:lvl w:ilvl="2" w:tplc="0407001B" w:tentative="1">
      <w:start w:val="1"/>
      <w:numFmt w:val="lowerRoman"/>
      <w:lvlText w:val="%3."/>
      <w:lvlJc w:val="right"/>
      <w:pPr>
        <w:ind w:left="2430" w:hanging="180"/>
      </w:pPr>
    </w:lvl>
    <w:lvl w:ilvl="3" w:tplc="0407000F" w:tentative="1">
      <w:start w:val="1"/>
      <w:numFmt w:val="decimal"/>
      <w:lvlText w:val="%4."/>
      <w:lvlJc w:val="left"/>
      <w:pPr>
        <w:ind w:left="3150" w:hanging="360"/>
      </w:pPr>
    </w:lvl>
    <w:lvl w:ilvl="4" w:tplc="04070019" w:tentative="1">
      <w:start w:val="1"/>
      <w:numFmt w:val="lowerLetter"/>
      <w:lvlText w:val="%5."/>
      <w:lvlJc w:val="left"/>
      <w:pPr>
        <w:ind w:left="3870" w:hanging="360"/>
      </w:pPr>
    </w:lvl>
    <w:lvl w:ilvl="5" w:tplc="0407001B" w:tentative="1">
      <w:start w:val="1"/>
      <w:numFmt w:val="lowerRoman"/>
      <w:lvlText w:val="%6."/>
      <w:lvlJc w:val="right"/>
      <w:pPr>
        <w:ind w:left="4590" w:hanging="180"/>
      </w:pPr>
    </w:lvl>
    <w:lvl w:ilvl="6" w:tplc="0407000F" w:tentative="1">
      <w:start w:val="1"/>
      <w:numFmt w:val="decimal"/>
      <w:lvlText w:val="%7."/>
      <w:lvlJc w:val="left"/>
      <w:pPr>
        <w:ind w:left="5310" w:hanging="360"/>
      </w:pPr>
    </w:lvl>
    <w:lvl w:ilvl="7" w:tplc="04070019" w:tentative="1">
      <w:start w:val="1"/>
      <w:numFmt w:val="lowerLetter"/>
      <w:lvlText w:val="%8."/>
      <w:lvlJc w:val="left"/>
      <w:pPr>
        <w:ind w:left="6030" w:hanging="360"/>
      </w:pPr>
    </w:lvl>
    <w:lvl w:ilvl="8" w:tplc="0407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57FE7524"/>
    <w:multiLevelType w:val="hybridMultilevel"/>
    <w:tmpl w:val="2E2E1B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F7B2C"/>
    <w:multiLevelType w:val="hybridMultilevel"/>
    <w:tmpl w:val="EF680F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2220F"/>
    <w:multiLevelType w:val="hybridMultilevel"/>
    <w:tmpl w:val="8A602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484047"/>
    <w:multiLevelType w:val="hybridMultilevel"/>
    <w:tmpl w:val="4BC4F1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793DC8"/>
    <w:multiLevelType w:val="hybridMultilevel"/>
    <w:tmpl w:val="D33C55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F030F"/>
    <w:multiLevelType w:val="hybridMultilevel"/>
    <w:tmpl w:val="CE3EAE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C2E1F"/>
    <w:multiLevelType w:val="hybridMultilevel"/>
    <w:tmpl w:val="22708476"/>
    <w:lvl w:ilvl="0" w:tplc="A05EE7E0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77" w:hanging="360"/>
      </w:pPr>
    </w:lvl>
    <w:lvl w:ilvl="2" w:tplc="0407001B" w:tentative="1">
      <w:start w:val="1"/>
      <w:numFmt w:val="lowerRoman"/>
      <w:lvlText w:val="%3."/>
      <w:lvlJc w:val="right"/>
      <w:pPr>
        <w:ind w:left="2497" w:hanging="180"/>
      </w:pPr>
    </w:lvl>
    <w:lvl w:ilvl="3" w:tplc="0407000F" w:tentative="1">
      <w:start w:val="1"/>
      <w:numFmt w:val="decimal"/>
      <w:lvlText w:val="%4."/>
      <w:lvlJc w:val="left"/>
      <w:pPr>
        <w:ind w:left="3217" w:hanging="360"/>
      </w:pPr>
    </w:lvl>
    <w:lvl w:ilvl="4" w:tplc="04070019" w:tentative="1">
      <w:start w:val="1"/>
      <w:numFmt w:val="lowerLetter"/>
      <w:lvlText w:val="%5."/>
      <w:lvlJc w:val="left"/>
      <w:pPr>
        <w:ind w:left="3937" w:hanging="360"/>
      </w:pPr>
    </w:lvl>
    <w:lvl w:ilvl="5" w:tplc="0407001B" w:tentative="1">
      <w:start w:val="1"/>
      <w:numFmt w:val="lowerRoman"/>
      <w:lvlText w:val="%6."/>
      <w:lvlJc w:val="right"/>
      <w:pPr>
        <w:ind w:left="4657" w:hanging="180"/>
      </w:pPr>
    </w:lvl>
    <w:lvl w:ilvl="6" w:tplc="0407000F" w:tentative="1">
      <w:start w:val="1"/>
      <w:numFmt w:val="decimal"/>
      <w:lvlText w:val="%7."/>
      <w:lvlJc w:val="left"/>
      <w:pPr>
        <w:ind w:left="5377" w:hanging="360"/>
      </w:pPr>
    </w:lvl>
    <w:lvl w:ilvl="7" w:tplc="04070019" w:tentative="1">
      <w:start w:val="1"/>
      <w:numFmt w:val="lowerLetter"/>
      <w:lvlText w:val="%8."/>
      <w:lvlJc w:val="left"/>
      <w:pPr>
        <w:ind w:left="6097" w:hanging="360"/>
      </w:pPr>
    </w:lvl>
    <w:lvl w:ilvl="8" w:tplc="0407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3" w15:restartNumberingAfterBreak="0">
    <w:nsid w:val="73AA018C"/>
    <w:multiLevelType w:val="multilevel"/>
    <w:tmpl w:val="12F82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8C43D1"/>
    <w:multiLevelType w:val="hybridMultilevel"/>
    <w:tmpl w:val="92F682C4"/>
    <w:lvl w:ilvl="0" w:tplc="B32C12FC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23F9E"/>
    <w:multiLevelType w:val="hybridMultilevel"/>
    <w:tmpl w:val="953246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93CFE"/>
    <w:multiLevelType w:val="multilevel"/>
    <w:tmpl w:val="226A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2A6162"/>
    <w:multiLevelType w:val="hybridMultilevel"/>
    <w:tmpl w:val="84621D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7"/>
  </w:num>
  <w:num w:numId="4">
    <w:abstractNumId w:val="20"/>
  </w:num>
  <w:num w:numId="5">
    <w:abstractNumId w:val="25"/>
  </w:num>
  <w:num w:numId="6">
    <w:abstractNumId w:val="21"/>
  </w:num>
  <w:num w:numId="7">
    <w:abstractNumId w:val="11"/>
  </w:num>
  <w:num w:numId="8">
    <w:abstractNumId w:val="28"/>
  </w:num>
  <w:num w:numId="9">
    <w:abstractNumId w:val="18"/>
  </w:num>
  <w:num w:numId="10">
    <w:abstractNumId w:val="6"/>
  </w:num>
  <w:num w:numId="11">
    <w:abstractNumId w:val="16"/>
  </w:num>
  <w:num w:numId="12">
    <w:abstractNumId w:val="4"/>
  </w:num>
  <w:num w:numId="13">
    <w:abstractNumId w:val="37"/>
  </w:num>
  <w:num w:numId="14">
    <w:abstractNumId w:val="35"/>
  </w:num>
  <w:num w:numId="15">
    <w:abstractNumId w:val="30"/>
  </w:num>
  <w:num w:numId="16">
    <w:abstractNumId w:val="24"/>
  </w:num>
  <w:num w:numId="17">
    <w:abstractNumId w:val="2"/>
  </w:num>
  <w:num w:numId="18">
    <w:abstractNumId w:val="29"/>
  </w:num>
  <w:num w:numId="19">
    <w:abstractNumId w:val="3"/>
  </w:num>
  <w:num w:numId="20">
    <w:abstractNumId w:val="13"/>
  </w:num>
  <w:num w:numId="21">
    <w:abstractNumId w:val="9"/>
  </w:num>
  <w:num w:numId="22">
    <w:abstractNumId w:val="22"/>
  </w:num>
  <w:num w:numId="23">
    <w:abstractNumId w:val="8"/>
  </w:num>
  <w:num w:numId="24">
    <w:abstractNumId w:val="12"/>
  </w:num>
  <w:num w:numId="25">
    <w:abstractNumId w:val="10"/>
  </w:num>
  <w:num w:numId="26">
    <w:abstractNumId w:val="34"/>
  </w:num>
  <w:num w:numId="27">
    <w:abstractNumId w:val="19"/>
  </w:num>
  <w:num w:numId="28">
    <w:abstractNumId w:val="0"/>
  </w:num>
  <w:num w:numId="29">
    <w:abstractNumId w:val="31"/>
  </w:num>
  <w:num w:numId="30">
    <w:abstractNumId w:val="26"/>
  </w:num>
  <w:num w:numId="31">
    <w:abstractNumId w:val="15"/>
  </w:num>
  <w:num w:numId="32">
    <w:abstractNumId w:val="23"/>
  </w:num>
  <w:num w:numId="33">
    <w:abstractNumId w:val="33"/>
  </w:num>
  <w:num w:numId="34">
    <w:abstractNumId w:val="36"/>
  </w:num>
  <w:num w:numId="35">
    <w:abstractNumId w:val="5"/>
  </w:num>
  <w:num w:numId="36">
    <w:abstractNumId w:val="14"/>
  </w:num>
  <w:num w:numId="37">
    <w:abstractNumId w:val="17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e-DE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22"/>
    <w:rsid w:val="000019A2"/>
    <w:rsid w:val="00001B48"/>
    <w:rsid w:val="0000672F"/>
    <w:rsid w:val="000166C7"/>
    <w:rsid w:val="000172E6"/>
    <w:rsid w:val="00022378"/>
    <w:rsid w:val="00023C97"/>
    <w:rsid w:val="00036748"/>
    <w:rsid w:val="00037680"/>
    <w:rsid w:val="00050AEF"/>
    <w:rsid w:val="000520B6"/>
    <w:rsid w:val="00053E7A"/>
    <w:rsid w:val="00061E0D"/>
    <w:rsid w:val="00062FCF"/>
    <w:rsid w:val="0007790E"/>
    <w:rsid w:val="000802D7"/>
    <w:rsid w:val="00097B14"/>
    <w:rsid w:val="000A03D2"/>
    <w:rsid w:val="000A1F36"/>
    <w:rsid w:val="000A481D"/>
    <w:rsid w:val="000A6F49"/>
    <w:rsid w:val="000B4136"/>
    <w:rsid w:val="000B72CF"/>
    <w:rsid w:val="000C17B8"/>
    <w:rsid w:val="000C2362"/>
    <w:rsid w:val="000C5374"/>
    <w:rsid w:val="000C7C7D"/>
    <w:rsid w:val="000D1CB7"/>
    <w:rsid w:val="000D4717"/>
    <w:rsid w:val="000D7D0F"/>
    <w:rsid w:val="000E4847"/>
    <w:rsid w:val="000F0ABC"/>
    <w:rsid w:val="000F2C89"/>
    <w:rsid w:val="000F2FEC"/>
    <w:rsid w:val="000F3537"/>
    <w:rsid w:val="0010115F"/>
    <w:rsid w:val="0010142E"/>
    <w:rsid w:val="001024AF"/>
    <w:rsid w:val="00103143"/>
    <w:rsid w:val="00103246"/>
    <w:rsid w:val="00103C32"/>
    <w:rsid w:val="001119E3"/>
    <w:rsid w:val="00113370"/>
    <w:rsid w:val="00113855"/>
    <w:rsid w:val="00121191"/>
    <w:rsid w:val="0012447E"/>
    <w:rsid w:val="001410BA"/>
    <w:rsid w:val="00147155"/>
    <w:rsid w:val="00152424"/>
    <w:rsid w:val="00155A7D"/>
    <w:rsid w:val="00157EA7"/>
    <w:rsid w:val="00162C19"/>
    <w:rsid w:val="00173058"/>
    <w:rsid w:val="0017573A"/>
    <w:rsid w:val="00177AED"/>
    <w:rsid w:val="00183078"/>
    <w:rsid w:val="0018560B"/>
    <w:rsid w:val="0019510F"/>
    <w:rsid w:val="00195FD8"/>
    <w:rsid w:val="001A3470"/>
    <w:rsid w:val="001B48A2"/>
    <w:rsid w:val="001B4926"/>
    <w:rsid w:val="001B7768"/>
    <w:rsid w:val="001C3303"/>
    <w:rsid w:val="001C3A8D"/>
    <w:rsid w:val="001D3D00"/>
    <w:rsid w:val="001D56B2"/>
    <w:rsid w:val="001D5FD5"/>
    <w:rsid w:val="001E0B40"/>
    <w:rsid w:val="001E0D6D"/>
    <w:rsid w:val="001E4BE4"/>
    <w:rsid w:val="001E6C97"/>
    <w:rsid w:val="001E6FA7"/>
    <w:rsid w:val="001E7366"/>
    <w:rsid w:val="001F080C"/>
    <w:rsid w:val="00203EFE"/>
    <w:rsid w:val="002053CF"/>
    <w:rsid w:val="0020778C"/>
    <w:rsid w:val="0022158B"/>
    <w:rsid w:val="00224D2D"/>
    <w:rsid w:val="00234639"/>
    <w:rsid w:val="00241AD7"/>
    <w:rsid w:val="00245DC4"/>
    <w:rsid w:val="002466C0"/>
    <w:rsid w:val="00247D0F"/>
    <w:rsid w:val="00250806"/>
    <w:rsid w:val="00254392"/>
    <w:rsid w:val="00254ECE"/>
    <w:rsid w:val="002747BC"/>
    <w:rsid w:val="00276CCD"/>
    <w:rsid w:val="002900D6"/>
    <w:rsid w:val="002904AB"/>
    <w:rsid w:val="00294D78"/>
    <w:rsid w:val="00295475"/>
    <w:rsid w:val="00295A23"/>
    <w:rsid w:val="002A230A"/>
    <w:rsid w:val="002A2AF5"/>
    <w:rsid w:val="002C1A1D"/>
    <w:rsid w:val="002C2CB1"/>
    <w:rsid w:val="002D0A5D"/>
    <w:rsid w:val="002D4962"/>
    <w:rsid w:val="002E0725"/>
    <w:rsid w:val="002E6447"/>
    <w:rsid w:val="002E650B"/>
    <w:rsid w:val="002E6FD1"/>
    <w:rsid w:val="0030185F"/>
    <w:rsid w:val="00301CB2"/>
    <w:rsid w:val="00312200"/>
    <w:rsid w:val="00320066"/>
    <w:rsid w:val="003217AC"/>
    <w:rsid w:val="00324D97"/>
    <w:rsid w:val="003312AF"/>
    <w:rsid w:val="00337D35"/>
    <w:rsid w:val="00337F37"/>
    <w:rsid w:val="00344EAF"/>
    <w:rsid w:val="00345E53"/>
    <w:rsid w:val="003532BE"/>
    <w:rsid w:val="00357B85"/>
    <w:rsid w:val="00360048"/>
    <w:rsid w:val="00360068"/>
    <w:rsid w:val="003603B4"/>
    <w:rsid w:val="003603FB"/>
    <w:rsid w:val="0037177D"/>
    <w:rsid w:val="0037400F"/>
    <w:rsid w:val="00374C8F"/>
    <w:rsid w:val="003803C9"/>
    <w:rsid w:val="003879B1"/>
    <w:rsid w:val="003909AB"/>
    <w:rsid w:val="00394E65"/>
    <w:rsid w:val="0039573B"/>
    <w:rsid w:val="00395D71"/>
    <w:rsid w:val="003A5B73"/>
    <w:rsid w:val="003B4236"/>
    <w:rsid w:val="003E5828"/>
    <w:rsid w:val="003E66EE"/>
    <w:rsid w:val="003F0D75"/>
    <w:rsid w:val="003F29C8"/>
    <w:rsid w:val="003F2E3D"/>
    <w:rsid w:val="00403845"/>
    <w:rsid w:val="00407194"/>
    <w:rsid w:val="00413062"/>
    <w:rsid w:val="004133BE"/>
    <w:rsid w:val="00414CCE"/>
    <w:rsid w:val="0041542E"/>
    <w:rsid w:val="00416C0B"/>
    <w:rsid w:val="00426228"/>
    <w:rsid w:val="0043581D"/>
    <w:rsid w:val="00437503"/>
    <w:rsid w:val="004423E6"/>
    <w:rsid w:val="004521B0"/>
    <w:rsid w:val="0046476D"/>
    <w:rsid w:val="004669A2"/>
    <w:rsid w:val="00472B1E"/>
    <w:rsid w:val="00473374"/>
    <w:rsid w:val="00480D68"/>
    <w:rsid w:val="00485BC9"/>
    <w:rsid w:val="00490D58"/>
    <w:rsid w:val="004920E8"/>
    <w:rsid w:val="00497C73"/>
    <w:rsid w:val="004A1E78"/>
    <w:rsid w:val="004B4D3A"/>
    <w:rsid w:val="004B5A3E"/>
    <w:rsid w:val="004C0C0D"/>
    <w:rsid w:val="004C7C12"/>
    <w:rsid w:val="004D0FCA"/>
    <w:rsid w:val="004D31E1"/>
    <w:rsid w:val="004D4435"/>
    <w:rsid w:val="004E241B"/>
    <w:rsid w:val="004E6ADF"/>
    <w:rsid w:val="004F2EB5"/>
    <w:rsid w:val="004F3D39"/>
    <w:rsid w:val="004F41E5"/>
    <w:rsid w:val="00500C70"/>
    <w:rsid w:val="00501BCA"/>
    <w:rsid w:val="0050286F"/>
    <w:rsid w:val="005060F3"/>
    <w:rsid w:val="00512BD8"/>
    <w:rsid w:val="0052396B"/>
    <w:rsid w:val="005307F7"/>
    <w:rsid w:val="00536349"/>
    <w:rsid w:val="00537E72"/>
    <w:rsid w:val="00546DA6"/>
    <w:rsid w:val="00552F9D"/>
    <w:rsid w:val="00564A56"/>
    <w:rsid w:val="00585457"/>
    <w:rsid w:val="005869CA"/>
    <w:rsid w:val="0059078A"/>
    <w:rsid w:val="00593F6F"/>
    <w:rsid w:val="0059760F"/>
    <w:rsid w:val="005A0ED7"/>
    <w:rsid w:val="005B4376"/>
    <w:rsid w:val="005B48CF"/>
    <w:rsid w:val="005B4BAB"/>
    <w:rsid w:val="005B541B"/>
    <w:rsid w:val="005B677A"/>
    <w:rsid w:val="005B7299"/>
    <w:rsid w:val="005C17AA"/>
    <w:rsid w:val="005C47FD"/>
    <w:rsid w:val="005C51F1"/>
    <w:rsid w:val="005D0B4A"/>
    <w:rsid w:val="005D699F"/>
    <w:rsid w:val="005E1F3E"/>
    <w:rsid w:val="005E2A5C"/>
    <w:rsid w:val="005F10C0"/>
    <w:rsid w:val="005F11A7"/>
    <w:rsid w:val="005F5AFB"/>
    <w:rsid w:val="005F7EB9"/>
    <w:rsid w:val="0060075E"/>
    <w:rsid w:val="00602AE2"/>
    <w:rsid w:val="00603CF1"/>
    <w:rsid w:val="00604D84"/>
    <w:rsid w:val="00615924"/>
    <w:rsid w:val="0062004E"/>
    <w:rsid w:val="00621929"/>
    <w:rsid w:val="00621DF6"/>
    <w:rsid w:val="00622DC4"/>
    <w:rsid w:val="0062344F"/>
    <w:rsid w:val="00630BAA"/>
    <w:rsid w:val="00635EAD"/>
    <w:rsid w:val="006364CF"/>
    <w:rsid w:val="00636DEA"/>
    <w:rsid w:val="006402BE"/>
    <w:rsid w:val="0064529D"/>
    <w:rsid w:val="00660240"/>
    <w:rsid w:val="00661AD4"/>
    <w:rsid w:val="00666172"/>
    <w:rsid w:val="0067202F"/>
    <w:rsid w:val="0067511B"/>
    <w:rsid w:val="006A128D"/>
    <w:rsid w:val="006A1F91"/>
    <w:rsid w:val="006A34D8"/>
    <w:rsid w:val="006A600B"/>
    <w:rsid w:val="006A74CD"/>
    <w:rsid w:val="006B0215"/>
    <w:rsid w:val="006B03F1"/>
    <w:rsid w:val="006B3323"/>
    <w:rsid w:val="006C2814"/>
    <w:rsid w:val="006F0194"/>
    <w:rsid w:val="00704261"/>
    <w:rsid w:val="00714A23"/>
    <w:rsid w:val="0072096C"/>
    <w:rsid w:val="007256DD"/>
    <w:rsid w:val="0073455C"/>
    <w:rsid w:val="007425EF"/>
    <w:rsid w:val="00760278"/>
    <w:rsid w:val="00763FC2"/>
    <w:rsid w:val="00764119"/>
    <w:rsid w:val="00765212"/>
    <w:rsid w:val="00767DD4"/>
    <w:rsid w:val="007923EA"/>
    <w:rsid w:val="00793A9A"/>
    <w:rsid w:val="00795085"/>
    <w:rsid w:val="007A3996"/>
    <w:rsid w:val="007A4F3D"/>
    <w:rsid w:val="007A6981"/>
    <w:rsid w:val="007A7D46"/>
    <w:rsid w:val="007C5F00"/>
    <w:rsid w:val="007C6BAE"/>
    <w:rsid w:val="007C6E83"/>
    <w:rsid w:val="007D302C"/>
    <w:rsid w:val="007E68CD"/>
    <w:rsid w:val="007F0EAF"/>
    <w:rsid w:val="007F4945"/>
    <w:rsid w:val="007F6360"/>
    <w:rsid w:val="007F7DD7"/>
    <w:rsid w:val="0080432F"/>
    <w:rsid w:val="008154AD"/>
    <w:rsid w:val="008238EA"/>
    <w:rsid w:val="00823EB0"/>
    <w:rsid w:val="008251A6"/>
    <w:rsid w:val="008320A2"/>
    <w:rsid w:val="0083333F"/>
    <w:rsid w:val="00833EC0"/>
    <w:rsid w:val="00834ADC"/>
    <w:rsid w:val="00837AC7"/>
    <w:rsid w:val="008402FB"/>
    <w:rsid w:val="008405CD"/>
    <w:rsid w:val="00840CF9"/>
    <w:rsid w:val="008421A3"/>
    <w:rsid w:val="00844A7D"/>
    <w:rsid w:val="00845919"/>
    <w:rsid w:val="0085712C"/>
    <w:rsid w:val="00862A79"/>
    <w:rsid w:val="0086499B"/>
    <w:rsid w:val="008734A9"/>
    <w:rsid w:val="00874A2F"/>
    <w:rsid w:val="00876AF1"/>
    <w:rsid w:val="0088193F"/>
    <w:rsid w:val="008906C4"/>
    <w:rsid w:val="008927BA"/>
    <w:rsid w:val="008A1CF6"/>
    <w:rsid w:val="008A5995"/>
    <w:rsid w:val="008B1519"/>
    <w:rsid w:val="008B5EBC"/>
    <w:rsid w:val="008B6E0B"/>
    <w:rsid w:val="008B7939"/>
    <w:rsid w:val="008C081A"/>
    <w:rsid w:val="008C08B2"/>
    <w:rsid w:val="008C26B2"/>
    <w:rsid w:val="008C52F9"/>
    <w:rsid w:val="008C6196"/>
    <w:rsid w:val="008C631B"/>
    <w:rsid w:val="008D35E6"/>
    <w:rsid w:val="008D4073"/>
    <w:rsid w:val="008D70C6"/>
    <w:rsid w:val="008F0155"/>
    <w:rsid w:val="009056B2"/>
    <w:rsid w:val="009142F7"/>
    <w:rsid w:val="009142FA"/>
    <w:rsid w:val="00914609"/>
    <w:rsid w:val="00927DD6"/>
    <w:rsid w:val="00933665"/>
    <w:rsid w:val="009359F7"/>
    <w:rsid w:val="0093670E"/>
    <w:rsid w:val="00936D57"/>
    <w:rsid w:val="00952F63"/>
    <w:rsid w:val="00954B98"/>
    <w:rsid w:val="00957AFB"/>
    <w:rsid w:val="009629C3"/>
    <w:rsid w:val="00965916"/>
    <w:rsid w:val="00976684"/>
    <w:rsid w:val="00977A88"/>
    <w:rsid w:val="00980E73"/>
    <w:rsid w:val="00982AA6"/>
    <w:rsid w:val="00983438"/>
    <w:rsid w:val="00983A01"/>
    <w:rsid w:val="00990289"/>
    <w:rsid w:val="009A0F3A"/>
    <w:rsid w:val="009A1938"/>
    <w:rsid w:val="009A6503"/>
    <w:rsid w:val="009A7C67"/>
    <w:rsid w:val="009B02F2"/>
    <w:rsid w:val="009B2C1C"/>
    <w:rsid w:val="009B604F"/>
    <w:rsid w:val="009C329C"/>
    <w:rsid w:val="009C4135"/>
    <w:rsid w:val="009C56D6"/>
    <w:rsid w:val="009C5780"/>
    <w:rsid w:val="009C5E83"/>
    <w:rsid w:val="009C71ED"/>
    <w:rsid w:val="009E0E3A"/>
    <w:rsid w:val="009E0FBA"/>
    <w:rsid w:val="009E26C7"/>
    <w:rsid w:val="009F1960"/>
    <w:rsid w:val="00A06E5E"/>
    <w:rsid w:val="00A1152B"/>
    <w:rsid w:val="00A1262B"/>
    <w:rsid w:val="00A2196F"/>
    <w:rsid w:val="00A22110"/>
    <w:rsid w:val="00A319AB"/>
    <w:rsid w:val="00A33E67"/>
    <w:rsid w:val="00A4022F"/>
    <w:rsid w:val="00A41716"/>
    <w:rsid w:val="00A4514D"/>
    <w:rsid w:val="00A52414"/>
    <w:rsid w:val="00A6177C"/>
    <w:rsid w:val="00A63AE8"/>
    <w:rsid w:val="00A674D3"/>
    <w:rsid w:val="00A6760F"/>
    <w:rsid w:val="00A80DCC"/>
    <w:rsid w:val="00A8147A"/>
    <w:rsid w:val="00A840BC"/>
    <w:rsid w:val="00A85F43"/>
    <w:rsid w:val="00AA1384"/>
    <w:rsid w:val="00AB1469"/>
    <w:rsid w:val="00AB1CC2"/>
    <w:rsid w:val="00AB3122"/>
    <w:rsid w:val="00AB3B7F"/>
    <w:rsid w:val="00AB79D3"/>
    <w:rsid w:val="00AC165F"/>
    <w:rsid w:val="00AC2675"/>
    <w:rsid w:val="00AC54A7"/>
    <w:rsid w:val="00AE0BFC"/>
    <w:rsid w:val="00AF0756"/>
    <w:rsid w:val="00AF59AB"/>
    <w:rsid w:val="00B20A81"/>
    <w:rsid w:val="00B23F36"/>
    <w:rsid w:val="00B31067"/>
    <w:rsid w:val="00B321D3"/>
    <w:rsid w:val="00B3694A"/>
    <w:rsid w:val="00B37F95"/>
    <w:rsid w:val="00B4259B"/>
    <w:rsid w:val="00B45CE6"/>
    <w:rsid w:val="00B5186E"/>
    <w:rsid w:val="00B52EA5"/>
    <w:rsid w:val="00B548E7"/>
    <w:rsid w:val="00B61038"/>
    <w:rsid w:val="00B64423"/>
    <w:rsid w:val="00B648C0"/>
    <w:rsid w:val="00B64F10"/>
    <w:rsid w:val="00B70CBF"/>
    <w:rsid w:val="00B777CF"/>
    <w:rsid w:val="00B81951"/>
    <w:rsid w:val="00B85943"/>
    <w:rsid w:val="00B90802"/>
    <w:rsid w:val="00B91F79"/>
    <w:rsid w:val="00BA152F"/>
    <w:rsid w:val="00BA1E32"/>
    <w:rsid w:val="00BA202B"/>
    <w:rsid w:val="00BA3CAF"/>
    <w:rsid w:val="00BA582D"/>
    <w:rsid w:val="00BA5DB4"/>
    <w:rsid w:val="00BB00A5"/>
    <w:rsid w:val="00BB17C1"/>
    <w:rsid w:val="00BD004E"/>
    <w:rsid w:val="00BE2D3A"/>
    <w:rsid w:val="00BE6201"/>
    <w:rsid w:val="00BE689D"/>
    <w:rsid w:val="00BE7B81"/>
    <w:rsid w:val="00BF11D5"/>
    <w:rsid w:val="00C0452D"/>
    <w:rsid w:val="00C05BD9"/>
    <w:rsid w:val="00C22BD3"/>
    <w:rsid w:val="00C42B5A"/>
    <w:rsid w:val="00C46DEF"/>
    <w:rsid w:val="00C54DD4"/>
    <w:rsid w:val="00C57571"/>
    <w:rsid w:val="00C6618C"/>
    <w:rsid w:val="00C672F2"/>
    <w:rsid w:val="00C67843"/>
    <w:rsid w:val="00C813C0"/>
    <w:rsid w:val="00C84618"/>
    <w:rsid w:val="00C86201"/>
    <w:rsid w:val="00CA0EF4"/>
    <w:rsid w:val="00CA133E"/>
    <w:rsid w:val="00CA273B"/>
    <w:rsid w:val="00CA6D1B"/>
    <w:rsid w:val="00CC5D8F"/>
    <w:rsid w:val="00CE0302"/>
    <w:rsid w:val="00CE332E"/>
    <w:rsid w:val="00CE3C78"/>
    <w:rsid w:val="00CE4041"/>
    <w:rsid w:val="00CF35F3"/>
    <w:rsid w:val="00CF662B"/>
    <w:rsid w:val="00CF66DE"/>
    <w:rsid w:val="00CF71AB"/>
    <w:rsid w:val="00D019F5"/>
    <w:rsid w:val="00D03342"/>
    <w:rsid w:val="00D051FE"/>
    <w:rsid w:val="00D052B2"/>
    <w:rsid w:val="00D06584"/>
    <w:rsid w:val="00D11BAB"/>
    <w:rsid w:val="00D11DD7"/>
    <w:rsid w:val="00D16E32"/>
    <w:rsid w:val="00D21542"/>
    <w:rsid w:val="00D2658B"/>
    <w:rsid w:val="00D31D5E"/>
    <w:rsid w:val="00D41032"/>
    <w:rsid w:val="00D4638F"/>
    <w:rsid w:val="00D47876"/>
    <w:rsid w:val="00D51494"/>
    <w:rsid w:val="00D529E8"/>
    <w:rsid w:val="00D52BF3"/>
    <w:rsid w:val="00D556B0"/>
    <w:rsid w:val="00D55764"/>
    <w:rsid w:val="00D56CC8"/>
    <w:rsid w:val="00D60A22"/>
    <w:rsid w:val="00D61445"/>
    <w:rsid w:val="00D7403A"/>
    <w:rsid w:val="00D74825"/>
    <w:rsid w:val="00D83D76"/>
    <w:rsid w:val="00D85AC7"/>
    <w:rsid w:val="00D91B43"/>
    <w:rsid w:val="00D92419"/>
    <w:rsid w:val="00D972C3"/>
    <w:rsid w:val="00D97F08"/>
    <w:rsid w:val="00DA6338"/>
    <w:rsid w:val="00DB6622"/>
    <w:rsid w:val="00DB7077"/>
    <w:rsid w:val="00DC079D"/>
    <w:rsid w:val="00DC7372"/>
    <w:rsid w:val="00DC770A"/>
    <w:rsid w:val="00DD47C4"/>
    <w:rsid w:val="00DD73A2"/>
    <w:rsid w:val="00DD78EB"/>
    <w:rsid w:val="00DE0CE3"/>
    <w:rsid w:val="00DE12FF"/>
    <w:rsid w:val="00DF148E"/>
    <w:rsid w:val="00DF1A79"/>
    <w:rsid w:val="00DF380F"/>
    <w:rsid w:val="00E21A6B"/>
    <w:rsid w:val="00E23AAE"/>
    <w:rsid w:val="00E27B60"/>
    <w:rsid w:val="00E27E6A"/>
    <w:rsid w:val="00E3677B"/>
    <w:rsid w:val="00E402D5"/>
    <w:rsid w:val="00E428C1"/>
    <w:rsid w:val="00E4338F"/>
    <w:rsid w:val="00E47DD1"/>
    <w:rsid w:val="00E65CD8"/>
    <w:rsid w:val="00E81A97"/>
    <w:rsid w:val="00E909E7"/>
    <w:rsid w:val="00E924B9"/>
    <w:rsid w:val="00EA15E6"/>
    <w:rsid w:val="00EB25F0"/>
    <w:rsid w:val="00EC167F"/>
    <w:rsid w:val="00EC6225"/>
    <w:rsid w:val="00EC77E5"/>
    <w:rsid w:val="00ED4577"/>
    <w:rsid w:val="00ED4B3E"/>
    <w:rsid w:val="00EE22B4"/>
    <w:rsid w:val="00EE5E38"/>
    <w:rsid w:val="00EE6789"/>
    <w:rsid w:val="00EF464A"/>
    <w:rsid w:val="00EF680C"/>
    <w:rsid w:val="00EF7CF3"/>
    <w:rsid w:val="00F0236B"/>
    <w:rsid w:val="00F03092"/>
    <w:rsid w:val="00F05C6F"/>
    <w:rsid w:val="00F065DA"/>
    <w:rsid w:val="00F078AF"/>
    <w:rsid w:val="00F348EE"/>
    <w:rsid w:val="00F36634"/>
    <w:rsid w:val="00F418BE"/>
    <w:rsid w:val="00F45B2C"/>
    <w:rsid w:val="00F50A35"/>
    <w:rsid w:val="00F53266"/>
    <w:rsid w:val="00F63DF9"/>
    <w:rsid w:val="00F64617"/>
    <w:rsid w:val="00F71A09"/>
    <w:rsid w:val="00F763AC"/>
    <w:rsid w:val="00F82A56"/>
    <w:rsid w:val="00F8440F"/>
    <w:rsid w:val="00F84F95"/>
    <w:rsid w:val="00F94EA1"/>
    <w:rsid w:val="00F95959"/>
    <w:rsid w:val="00F96467"/>
    <w:rsid w:val="00F96FA9"/>
    <w:rsid w:val="00FA0D69"/>
    <w:rsid w:val="00FA7596"/>
    <w:rsid w:val="00FB471F"/>
    <w:rsid w:val="00FB6F92"/>
    <w:rsid w:val="00FC642D"/>
    <w:rsid w:val="00FD199D"/>
    <w:rsid w:val="00FD2680"/>
    <w:rsid w:val="00FD38BA"/>
    <w:rsid w:val="00FD39C7"/>
    <w:rsid w:val="00FD4CEE"/>
    <w:rsid w:val="00FD75A3"/>
    <w:rsid w:val="00FE1926"/>
    <w:rsid w:val="00FF3335"/>
    <w:rsid w:val="00FF4139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409643A"/>
  <w15:docId w15:val="{05ADA667-0AE6-4FFB-A87F-39BAD5BC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sz w:val="24"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sz w:val="24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i/>
      <w:iCs/>
      <w:sz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952F6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952F6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24"/>
    </w:rPr>
  </w:style>
  <w:style w:type="paragraph" w:styleId="Textkrper2">
    <w:name w:val="Body Text 2"/>
    <w:basedOn w:val="Standard"/>
    <w:rPr>
      <w:b/>
      <w:bCs/>
      <w:sz w:val="24"/>
    </w:rPr>
  </w:style>
  <w:style w:type="paragraph" w:styleId="NurText">
    <w:name w:val="Plain Text"/>
    <w:basedOn w:val="Standard"/>
    <w:link w:val="NurTextZchn"/>
    <w:rPr>
      <w:rFonts w:ascii="Courier New" w:hAnsi="Courier New"/>
    </w:rPr>
  </w:style>
  <w:style w:type="paragraph" w:styleId="Kopfzeile">
    <w:name w:val="header"/>
    <w:basedOn w:val="Standard"/>
    <w:link w:val="KopfzeileZchn"/>
    <w:uiPriority w:val="99"/>
    <w:rsid w:val="003E66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E66EE"/>
  </w:style>
  <w:style w:type="paragraph" w:styleId="Fuzeile">
    <w:name w:val="footer"/>
    <w:basedOn w:val="Standard"/>
    <w:link w:val="FuzeileZchn"/>
    <w:uiPriority w:val="99"/>
    <w:rsid w:val="003E66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E66EE"/>
  </w:style>
  <w:style w:type="paragraph" w:styleId="Sprechblasentext">
    <w:name w:val="Balloon Text"/>
    <w:basedOn w:val="Standard"/>
    <w:link w:val="SprechblasentextZchn"/>
    <w:rsid w:val="003E66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E66E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D97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rTextZchn">
    <w:name w:val="Nur Text Zchn"/>
    <w:basedOn w:val="Absatz-Standardschriftart"/>
    <w:link w:val="NurText"/>
    <w:rsid w:val="00BA582D"/>
    <w:rPr>
      <w:rFonts w:ascii="Courier New" w:hAnsi="Courier New"/>
    </w:rPr>
  </w:style>
  <w:style w:type="character" w:customStyle="1" w:styleId="berschrift2Zchn">
    <w:name w:val="Überschrift 2 Zchn"/>
    <w:basedOn w:val="Absatz-Standardschriftart"/>
    <w:link w:val="berschrift2"/>
    <w:rsid w:val="003909AB"/>
    <w:rPr>
      <w:sz w:val="24"/>
    </w:rPr>
  </w:style>
  <w:style w:type="character" w:customStyle="1" w:styleId="berschrift3Zchn">
    <w:name w:val="Überschrift 3 Zchn"/>
    <w:basedOn w:val="Absatz-Standardschriftart"/>
    <w:link w:val="berschrift3"/>
    <w:rsid w:val="003909AB"/>
    <w:rPr>
      <w:sz w:val="24"/>
      <w:u w:val="single"/>
    </w:rPr>
  </w:style>
  <w:style w:type="paragraph" w:customStyle="1" w:styleId="A1">
    <w:name w:val="A1"/>
    <w:rsid w:val="001B7768"/>
    <w:pPr>
      <w:pBdr>
        <w:left w:val="single" w:sz="6" w:space="0" w:color="000000"/>
        <w:right w:val="single" w:sz="6" w:space="0" w:color="000000"/>
      </w:pBdr>
      <w:tabs>
        <w:tab w:val="left" w:pos="198"/>
        <w:tab w:val="left" w:pos="397"/>
        <w:tab w:val="left" w:pos="3969"/>
        <w:tab w:val="left" w:pos="4320"/>
      </w:tabs>
      <w:spacing w:line="240" w:lineRule="exact"/>
      <w:ind w:left="4167" w:hanging="4167"/>
    </w:pPr>
    <w:rPr>
      <w:rFonts w:ascii="Courier" w:hAnsi="Courier"/>
      <w:sz w:val="16"/>
    </w:rPr>
  </w:style>
  <w:style w:type="character" w:styleId="Hyperlink">
    <w:name w:val="Hyperlink"/>
    <w:basedOn w:val="Absatz-Standardschriftart"/>
    <w:uiPriority w:val="99"/>
    <w:unhideWhenUsed/>
    <w:rsid w:val="00480D6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B79D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276CCD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70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701B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701B"/>
  </w:style>
  <w:style w:type="character" w:customStyle="1" w:styleId="berschrift8Zchn">
    <w:name w:val="Überschrift 8 Zchn"/>
    <w:basedOn w:val="Absatz-Standardschriftart"/>
    <w:link w:val="berschrift8"/>
    <w:semiHidden/>
    <w:rsid w:val="00952F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952F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andard1">
    <w:name w:val="Standard1"/>
    <w:rsid w:val="00416C0B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numbering" w:customStyle="1" w:styleId="ImportierterStil1">
    <w:name w:val="Importierter Stil: 1"/>
    <w:rsid w:val="00416C0B"/>
    <w:pPr>
      <w:numPr>
        <w:numId w:val="16"/>
      </w:numPr>
    </w:pPr>
  </w:style>
  <w:style w:type="character" w:customStyle="1" w:styleId="Ohne">
    <w:name w:val="Ohne"/>
    <w:rsid w:val="00416C0B"/>
  </w:style>
  <w:style w:type="character" w:customStyle="1" w:styleId="Hyperlink0">
    <w:name w:val="Hyperlink.0"/>
    <w:basedOn w:val="Ohne"/>
    <w:rsid w:val="00416C0B"/>
    <w:rPr>
      <w:color w:val="1155CC"/>
      <w:u w:val="single" w:color="1155CC"/>
    </w:rPr>
  </w:style>
  <w:style w:type="character" w:customStyle="1" w:styleId="Hyperlink1">
    <w:name w:val="Hyperlink.1"/>
    <w:basedOn w:val="Hyperlink"/>
    <w:rsid w:val="00416C0B"/>
    <w:rPr>
      <w:color w:val="0000FF"/>
      <w:u w:val="single" w:color="0000FF"/>
    </w:rPr>
  </w:style>
  <w:style w:type="character" w:customStyle="1" w:styleId="Hyperlink2">
    <w:name w:val="Hyperlink.2"/>
    <w:basedOn w:val="Hyperlink1"/>
    <w:rsid w:val="00416C0B"/>
    <w:rPr>
      <w:color w:val="0000FF"/>
      <w:u w:val="single" w:color="0000FF"/>
      <w:lang w:val="en-US"/>
    </w:rPr>
  </w:style>
  <w:style w:type="paragraph" w:styleId="StandardWeb">
    <w:name w:val="Normal (Web)"/>
    <w:basedOn w:val="Standard"/>
    <w:uiPriority w:val="99"/>
    <w:semiHidden/>
    <w:unhideWhenUsed/>
    <w:rsid w:val="00A5241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Briefe%20&amp;%20Faxe\esg-briefkopf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BF059-5CCD-45A6-B03E-7EA1B13D0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esg-briefkopf</Template>
  <TotalTime>0</TotalTime>
  <Pages>2</Pages>
  <Words>316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ESG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Orthograf!</dc:creator>
  <cp:lastModifiedBy>Stefan Detering</cp:lastModifiedBy>
  <cp:revision>5</cp:revision>
  <cp:lastPrinted>2019-04-30T11:32:00Z</cp:lastPrinted>
  <dcterms:created xsi:type="dcterms:W3CDTF">2019-04-30T11:37:00Z</dcterms:created>
  <dcterms:modified xsi:type="dcterms:W3CDTF">2020-04-14T10:18:00Z</dcterms:modified>
</cp:coreProperties>
</file>